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B7D2" w14:textId="7F58C8A4" w:rsidR="00840CB6" w:rsidRPr="00C45926" w:rsidRDefault="004A1CA8" w:rsidP="00840CB6">
      <w:pPr>
        <w:spacing w:after="0"/>
        <w:jc w:val="center"/>
        <w:rPr>
          <w:b/>
          <w:bCs/>
          <w:color w:val="0070C0"/>
          <w:sz w:val="28"/>
          <w:szCs w:val="28"/>
        </w:rPr>
      </w:pPr>
      <w:r w:rsidRPr="00C45926">
        <w:rPr>
          <w:b/>
          <w:bCs/>
          <w:color w:val="0070C0"/>
          <w:sz w:val="28"/>
          <w:szCs w:val="28"/>
        </w:rPr>
        <w:t>2023-</w:t>
      </w:r>
      <w:r w:rsidR="00840CB6" w:rsidRPr="00C45926">
        <w:rPr>
          <w:b/>
          <w:bCs/>
          <w:color w:val="0070C0"/>
          <w:sz w:val="28"/>
          <w:szCs w:val="28"/>
        </w:rPr>
        <w:t>2024 Annual General</w:t>
      </w:r>
      <w:r w:rsidR="00B56648" w:rsidRPr="00C45926">
        <w:rPr>
          <w:b/>
          <w:bCs/>
          <w:color w:val="0070C0"/>
          <w:sz w:val="28"/>
          <w:szCs w:val="28"/>
        </w:rPr>
        <w:t xml:space="preserve"> </w:t>
      </w:r>
      <w:r w:rsidR="006030C7" w:rsidRPr="00C45926">
        <w:rPr>
          <w:b/>
          <w:bCs/>
          <w:color w:val="0070C0"/>
          <w:sz w:val="28"/>
          <w:szCs w:val="28"/>
        </w:rPr>
        <w:t>Meeting</w:t>
      </w:r>
    </w:p>
    <w:p w14:paraId="0F54DAAF" w14:textId="77777777" w:rsidR="00840CB6" w:rsidRDefault="00840CB6" w:rsidP="00840CB6">
      <w:pPr>
        <w:spacing w:after="0"/>
        <w:jc w:val="center"/>
        <w:rPr>
          <w:b/>
          <w:bCs/>
        </w:rPr>
      </w:pPr>
      <w:r w:rsidRPr="00C45926">
        <w:rPr>
          <w:b/>
          <w:bCs/>
          <w:color w:val="0070C0"/>
          <w:sz w:val="28"/>
          <w:szCs w:val="28"/>
        </w:rPr>
        <w:t>Year in Review</w:t>
      </w:r>
    </w:p>
    <w:p w14:paraId="679BBDC6" w14:textId="4786B3AC" w:rsidR="006030C7" w:rsidRDefault="00B56648" w:rsidP="00837D25">
      <w:pPr>
        <w:spacing w:after="0"/>
        <w:jc w:val="center"/>
      </w:pPr>
      <w:r>
        <w:rPr>
          <w:b/>
          <w:bCs/>
        </w:rPr>
        <w:t>12 March 2024</w:t>
      </w:r>
      <w:r w:rsidR="00996776">
        <w:t xml:space="preserve"> </w:t>
      </w:r>
    </w:p>
    <w:p w14:paraId="78E7FC81" w14:textId="77777777" w:rsidR="00E7047F" w:rsidRPr="00837D25" w:rsidRDefault="00E7047F" w:rsidP="00837D25">
      <w:pPr>
        <w:spacing w:after="0"/>
        <w:jc w:val="center"/>
        <w:rPr>
          <w:b/>
          <w:bCs/>
        </w:rPr>
      </w:pPr>
    </w:p>
    <w:p w14:paraId="63C28A1B" w14:textId="6B9D029B" w:rsidR="00B50C8C" w:rsidRDefault="00B50C8C" w:rsidP="00E7047F">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t xml:space="preserve">Meeting Agenda </w:t>
      </w:r>
    </w:p>
    <w:p w14:paraId="1BF8400B" w14:textId="77777777" w:rsidR="00CC77FB" w:rsidRPr="00CC77FB" w:rsidRDefault="00CC77FB" w:rsidP="00CC77FB">
      <w:pPr>
        <w:pStyle w:val="ListParagraph"/>
        <w:numPr>
          <w:ilvl w:val="0"/>
          <w:numId w:val="5"/>
        </w:numPr>
        <w:tabs>
          <w:tab w:val="left" w:pos="142"/>
        </w:tabs>
      </w:pPr>
      <w:r w:rsidRPr="00CC77FB">
        <w:rPr>
          <w:lang w:val="en-US"/>
        </w:rPr>
        <w:t>6:00 - 6:30 PM           Networking and Welcoming Participants</w:t>
      </w:r>
    </w:p>
    <w:p w14:paraId="1DBD9833" w14:textId="77777777" w:rsidR="00CC77FB" w:rsidRPr="00CC77FB" w:rsidRDefault="00CC77FB" w:rsidP="00CC77FB">
      <w:pPr>
        <w:pStyle w:val="ListParagraph"/>
        <w:numPr>
          <w:ilvl w:val="0"/>
          <w:numId w:val="5"/>
        </w:numPr>
        <w:tabs>
          <w:tab w:val="left" w:pos="142"/>
        </w:tabs>
      </w:pPr>
      <w:r w:rsidRPr="00CC77FB">
        <w:rPr>
          <w:lang w:val="en-US"/>
        </w:rPr>
        <w:t xml:space="preserve">6:30 - 6:45 PM           Opening Remarks and Introduction </w:t>
      </w:r>
    </w:p>
    <w:p w14:paraId="359A59BD" w14:textId="06D26966" w:rsidR="00CC77FB" w:rsidRPr="00CC77FB" w:rsidRDefault="00CC77FB" w:rsidP="00CC77FB">
      <w:pPr>
        <w:pStyle w:val="ListParagraph"/>
        <w:numPr>
          <w:ilvl w:val="0"/>
          <w:numId w:val="5"/>
        </w:numPr>
        <w:tabs>
          <w:tab w:val="left" w:pos="142"/>
        </w:tabs>
      </w:pPr>
      <w:r w:rsidRPr="00CC77FB">
        <w:rPr>
          <w:lang w:val="en-US"/>
        </w:rPr>
        <w:t>6:45 - 6:50 PM</w:t>
      </w:r>
      <w:r w:rsidRPr="00CC77FB">
        <w:rPr>
          <w:lang w:val="en-US"/>
        </w:rPr>
        <w:tab/>
        <w:t xml:space="preserve">         Call to Order, Approval of Agenda </w:t>
      </w:r>
      <w:r w:rsidR="00FB26F8" w:rsidRPr="00CC77FB">
        <w:rPr>
          <w:lang w:val="en-US"/>
        </w:rPr>
        <w:t>2024,</w:t>
      </w:r>
      <w:r w:rsidRPr="00CC77FB">
        <w:rPr>
          <w:lang w:val="en-US"/>
        </w:rPr>
        <w:t xml:space="preserve"> and Minutes of</w:t>
      </w:r>
      <w:r>
        <w:rPr>
          <w:lang w:val="en-US"/>
        </w:rPr>
        <w:t xml:space="preserve"> </w:t>
      </w:r>
      <w:r w:rsidRPr="00CC77FB">
        <w:rPr>
          <w:lang w:val="en-US"/>
        </w:rPr>
        <w:t>2023 AGM</w:t>
      </w:r>
    </w:p>
    <w:p w14:paraId="7D716F83" w14:textId="77777777" w:rsidR="00CC77FB" w:rsidRPr="00CC77FB" w:rsidRDefault="00CC77FB" w:rsidP="00CC77FB">
      <w:pPr>
        <w:pStyle w:val="ListParagraph"/>
        <w:numPr>
          <w:ilvl w:val="0"/>
          <w:numId w:val="6"/>
        </w:numPr>
        <w:tabs>
          <w:tab w:val="left" w:pos="142"/>
        </w:tabs>
      </w:pPr>
      <w:r w:rsidRPr="00CC77FB">
        <w:rPr>
          <w:lang w:val="en-US"/>
        </w:rPr>
        <w:t>6:50 - 7:05 PM           Committee Chairs Reports</w:t>
      </w:r>
    </w:p>
    <w:p w14:paraId="5D0B74C3" w14:textId="3CC1385F" w:rsidR="00CC77FB" w:rsidRPr="00CC77FB" w:rsidRDefault="00CC77FB" w:rsidP="00837D25">
      <w:pPr>
        <w:pStyle w:val="ListParagraph"/>
        <w:numPr>
          <w:ilvl w:val="0"/>
          <w:numId w:val="6"/>
        </w:numPr>
        <w:tabs>
          <w:tab w:val="left" w:pos="142"/>
        </w:tabs>
      </w:pPr>
      <w:r w:rsidRPr="00CC77FB">
        <w:rPr>
          <w:lang w:val="en-US"/>
        </w:rPr>
        <w:t>7:05 - 7:15 PM           Speech by Mr. Dan Abrahams, V</w:t>
      </w:r>
      <w:r w:rsidR="00074EB5">
        <w:rPr>
          <w:lang w:val="en-US"/>
        </w:rPr>
        <w:t>P</w:t>
      </w:r>
      <w:r w:rsidRPr="00CC77FB">
        <w:rPr>
          <w:lang w:val="en-US"/>
        </w:rPr>
        <w:t>, Policy &amp;</w:t>
      </w:r>
      <w:r w:rsidR="00837D25">
        <w:rPr>
          <w:lang w:val="en-US"/>
        </w:rPr>
        <w:t xml:space="preserve"> </w:t>
      </w:r>
      <w:r w:rsidRPr="00837D25">
        <w:rPr>
          <w:lang w:val="en-US"/>
        </w:rPr>
        <w:t xml:space="preserve">Governance, and </w:t>
      </w:r>
      <w:r w:rsidR="00074EB5">
        <w:rPr>
          <w:lang w:val="en-US"/>
        </w:rPr>
        <w:t>CLO</w:t>
      </w:r>
    </w:p>
    <w:p w14:paraId="1B8B522E" w14:textId="77777777" w:rsidR="00CC77FB" w:rsidRPr="00CC77FB" w:rsidRDefault="00CC77FB" w:rsidP="00CC77FB">
      <w:pPr>
        <w:pStyle w:val="ListParagraph"/>
        <w:numPr>
          <w:ilvl w:val="0"/>
          <w:numId w:val="7"/>
        </w:numPr>
        <w:tabs>
          <w:tab w:val="left" w:pos="142"/>
        </w:tabs>
      </w:pPr>
      <w:r w:rsidRPr="00CC77FB">
        <w:rPr>
          <w:lang w:val="en-US"/>
        </w:rPr>
        <w:t>7:15 - 7:30 PM           Nomination Committee Chair to Explain Election Process</w:t>
      </w:r>
    </w:p>
    <w:p w14:paraId="4ADC736B" w14:textId="77777777" w:rsidR="00CC77FB" w:rsidRPr="00CC77FB" w:rsidRDefault="00CC77FB" w:rsidP="00CC77FB">
      <w:pPr>
        <w:pStyle w:val="ListParagraph"/>
        <w:numPr>
          <w:ilvl w:val="0"/>
          <w:numId w:val="7"/>
        </w:numPr>
        <w:tabs>
          <w:tab w:val="left" w:pos="142"/>
        </w:tabs>
      </w:pPr>
      <w:r w:rsidRPr="00CC77FB">
        <w:rPr>
          <w:lang w:val="en-US"/>
        </w:rPr>
        <w:t>7:30 - 8:00 PM           Introductions by Candidates</w:t>
      </w:r>
    </w:p>
    <w:p w14:paraId="0644BF5E" w14:textId="77777777" w:rsidR="00CC77FB" w:rsidRPr="00CC77FB" w:rsidRDefault="00CC77FB" w:rsidP="00CC77FB">
      <w:pPr>
        <w:pStyle w:val="ListParagraph"/>
        <w:numPr>
          <w:ilvl w:val="0"/>
          <w:numId w:val="7"/>
        </w:numPr>
        <w:tabs>
          <w:tab w:val="left" w:pos="142"/>
        </w:tabs>
      </w:pPr>
      <w:r w:rsidRPr="00CC77FB">
        <w:rPr>
          <w:lang w:val="en-US"/>
        </w:rPr>
        <w:t>8:00 - 8:30 PM           Voting of Slate of Candidates</w:t>
      </w:r>
    </w:p>
    <w:p w14:paraId="166E376B" w14:textId="77777777" w:rsidR="00CC77FB" w:rsidRPr="00CC77FB" w:rsidRDefault="00CC77FB" w:rsidP="00CC77FB">
      <w:pPr>
        <w:pStyle w:val="ListParagraph"/>
        <w:numPr>
          <w:ilvl w:val="0"/>
          <w:numId w:val="7"/>
        </w:numPr>
        <w:tabs>
          <w:tab w:val="left" w:pos="142"/>
        </w:tabs>
      </w:pPr>
      <w:r w:rsidRPr="00CC77FB">
        <w:rPr>
          <w:lang w:val="en-US"/>
        </w:rPr>
        <w:t>8:30 - 8:45 PM           Announcement of 2023 Executives</w:t>
      </w:r>
    </w:p>
    <w:p w14:paraId="4C1BD915" w14:textId="6566C2AF" w:rsidR="00CC77FB" w:rsidRPr="000019F0" w:rsidRDefault="00CC77FB" w:rsidP="00837D25">
      <w:pPr>
        <w:pStyle w:val="ListParagraph"/>
        <w:numPr>
          <w:ilvl w:val="0"/>
          <w:numId w:val="7"/>
        </w:numPr>
        <w:tabs>
          <w:tab w:val="left" w:pos="142"/>
        </w:tabs>
      </w:pPr>
      <w:r w:rsidRPr="00CC77FB">
        <w:rPr>
          <w:lang w:val="en-US"/>
        </w:rPr>
        <w:t xml:space="preserve">8:45 - 9:00 PM           </w:t>
      </w:r>
      <w:r w:rsidRPr="00CC77FB">
        <w:t xml:space="preserve">Adjournment </w:t>
      </w:r>
      <w:r w:rsidRPr="00CC77FB">
        <w:rPr>
          <w:lang w:val="en-US"/>
        </w:rPr>
        <w:t>Networking</w:t>
      </w:r>
    </w:p>
    <w:p w14:paraId="5780E2C7" w14:textId="77777777" w:rsidR="000019F0" w:rsidRDefault="000019F0" w:rsidP="000019F0">
      <w:pPr>
        <w:pStyle w:val="ListParagraph"/>
        <w:tabs>
          <w:tab w:val="left" w:pos="142"/>
        </w:tabs>
      </w:pPr>
    </w:p>
    <w:p w14:paraId="109A5476" w14:textId="77777777" w:rsidR="00837D25" w:rsidRDefault="00837D25" w:rsidP="00C4592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t>Call to order at 6:39PM.</w:t>
      </w:r>
    </w:p>
    <w:p w14:paraId="48315782" w14:textId="77777777" w:rsidR="000019F0" w:rsidRDefault="000019F0" w:rsidP="000019F0">
      <w:pPr>
        <w:pStyle w:val="ListParagraph"/>
        <w:tabs>
          <w:tab w:val="left" w:pos="142"/>
        </w:tabs>
        <w:ind w:left="284"/>
      </w:pPr>
    </w:p>
    <w:p w14:paraId="20AE03CD" w14:textId="4A31661B" w:rsidR="00837D25" w:rsidRDefault="00837D25" w:rsidP="00C4592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t>Work remarks and introduction to</w:t>
      </w:r>
      <w:r w:rsidR="000019F0">
        <w:t xml:space="preserve"> Mr.</w:t>
      </w:r>
      <w:r>
        <w:t xml:space="preserve"> Dan Abrahamson.</w:t>
      </w:r>
    </w:p>
    <w:p w14:paraId="478B9FE3" w14:textId="77777777" w:rsidR="000019F0" w:rsidRDefault="000019F0" w:rsidP="000019F0">
      <w:pPr>
        <w:pStyle w:val="ListParagraph"/>
        <w:tabs>
          <w:tab w:val="left" w:pos="142"/>
        </w:tabs>
        <w:ind w:left="284"/>
      </w:pPr>
    </w:p>
    <w:p w14:paraId="4721B361" w14:textId="2B84616D" w:rsidR="00837D25" w:rsidRDefault="00837D25" w:rsidP="00C4592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t xml:space="preserve">Board Members were introduced. </w:t>
      </w:r>
    </w:p>
    <w:p w14:paraId="6B90B4ED" w14:textId="37E7C5A4" w:rsidR="00131594" w:rsidRPr="00131594" w:rsidRDefault="00131594" w:rsidP="00131594">
      <w:pPr>
        <w:pStyle w:val="ListParagraph"/>
        <w:tabs>
          <w:tab w:val="left" w:pos="142"/>
        </w:tabs>
        <w:ind w:left="284"/>
      </w:pPr>
      <w:r w:rsidRPr="00131594">
        <w:t>Mitch Lipton, P.</w:t>
      </w:r>
      <w:r w:rsidR="00635549">
        <w:t>Eng.</w:t>
      </w:r>
      <w:r w:rsidRPr="00131594">
        <w:tab/>
        <w:t>Chair</w:t>
      </w:r>
    </w:p>
    <w:p w14:paraId="2979D80B" w14:textId="369A1DED" w:rsidR="00131594" w:rsidRPr="00131594" w:rsidRDefault="00131594" w:rsidP="00131594">
      <w:pPr>
        <w:pStyle w:val="ListParagraph"/>
        <w:tabs>
          <w:tab w:val="left" w:pos="142"/>
        </w:tabs>
        <w:ind w:left="284"/>
      </w:pPr>
      <w:r w:rsidRPr="00131594">
        <w:t>Farzaneh Omrani, P.</w:t>
      </w:r>
      <w:r w:rsidR="00635549">
        <w:t>Eng.</w:t>
      </w:r>
      <w:r w:rsidR="00C45926">
        <w:t xml:space="preserve"> </w:t>
      </w:r>
      <w:r w:rsidRPr="00131594">
        <w:t>Vice Chair</w:t>
      </w:r>
    </w:p>
    <w:p w14:paraId="4261DFDC" w14:textId="4D6DD4AB" w:rsidR="00131594" w:rsidRPr="00131594" w:rsidRDefault="00131594" w:rsidP="00131594">
      <w:pPr>
        <w:pStyle w:val="ListParagraph"/>
        <w:tabs>
          <w:tab w:val="left" w:pos="142"/>
        </w:tabs>
        <w:ind w:left="284"/>
      </w:pPr>
      <w:r w:rsidRPr="00131594">
        <w:t>Amit Gupta, P.</w:t>
      </w:r>
      <w:r w:rsidR="00635549">
        <w:t>Eng.</w:t>
      </w:r>
      <w:r>
        <w:t xml:space="preserve"> </w:t>
      </w:r>
      <w:r w:rsidRPr="00131594">
        <w:t>Treasurer</w:t>
      </w:r>
    </w:p>
    <w:p w14:paraId="3FD5C7CC" w14:textId="0465D818" w:rsidR="00131594" w:rsidRPr="00131594" w:rsidRDefault="00131594" w:rsidP="00131594">
      <w:pPr>
        <w:pStyle w:val="ListParagraph"/>
        <w:tabs>
          <w:tab w:val="left" w:pos="142"/>
        </w:tabs>
        <w:ind w:left="284"/>
      </w:pPr>
      <w:r w:rsidRPr="00131594">
        <w:t>Karen Penaranda, EIT.</w:t>
      </w:r>
      <w:r>
        <w:t xml:space="preserve"> </w:t>
      </w:r>
      <w:r w:rsidRPr="00131594">
        <w:t>Secretary &amp; Education</w:t>
      </w:r>
    </w:p>
    <w:p w14:paraId="075EC4E4" w14:textId="595F514C" w:rsidR="00131594" w:rsidRPr="00131594" w:rsidRDefault="00131594" w:rsidP="00131594">
      <w:pPr>
        <w:pStyle w:val="ListParagraph"/>
        <w:tabs>
          <w:tab w:val="left" w:pos="142"/>
        </w:tabs>
        <w:ind w:left="284"/>
      </w:pPr>
      <w:r w:rsidRPr="00131594">
        <w:t>Debasis Dey, P.</w:t>
      </w:r>
      <w:r w:rsidR="00635549">
        <w:t>Eng</w:t>
      </w:r>
      <w:r w:rsidR="00321830">
        <w:t xml:space="preserve">. </w:t>
      </w:r>
      <w:r w:rsidRPr="00131594">
        <w:t>AGM &amp; LPC</w:t>
      </w:r>
    </w:p>
    <w:p w14:paraId="59B401E5" w14:textId="6C24873C" w:rsidR="00131594" w:rsidRPr="00131594" w:rsidRDefault="00131594" w:rsidP="00131594">
      <w:pPr>
        <w:pStyle w:val="ListParagraph"/>
        <w:tabs>
          <w:tab w:val="left" w:pos="142"/>
        </w:tabs>
        <w:ind w:left="284"/>
      </w:pPr>
      <w:r w:rsidRPr="00131594">
        <w:t xml:space="preserve">Mohinder </w:t>
      </w:r>
      <w:r w:rsidR="00D11151" w:rsidRPr="00131594">
        <w:t>Grover,</w:t>
      </w:r>
      <w:r w:rsidRPr="00131594">
        <w:t xml:space="preserve"> </w:t>
      </w:r>
      <w:r w:rsidR="00321830" w:rsidRPr="00131594">
        <w:t>Ph.D. P.</w:t>
      </w:r>
      <w:r w:rsidR="00321830">
        <w:t>Eng., FEC</w:t>
      </w:r>
      <w:r w:rsidR="00321830" w:rsidRPr="00131594">
        <w:t>, FEIC</w:t>
      </w:r>
      <w:r w:rsidRPr="00131594">
        <w:tab/>
        <w:t>Awards</w:t>
      </w:r>
    </w:p>
    <w:p w14:paraId="69B98854" w14:textId="71103C5C" w:rsidR="00131594" w:rsidRPr="00131594" w:rsidRDefault="00131594" w:rsidP="00131594">
      <w:pPr>
        <w:pStyle w:val="ListParagraph"/>
        <w:tabs>
          <w:tab w:val="left" w:pos="142"/>
        </w:tabs>
        <w:ind w:left="284"/>
      </w:pPr>
      <w:r w:rsidRPr="00131594">
        <w:t>Bo Dang, P.</w:t>
      </w:r>
      <w:r w:rsidR="00635549">
        <w:t>Eng.</w:t>
      </w:r>
      <w:r>
        <w:t xml:space="preserve"> </w:t>
      </w:r>
      <w:r w:rsidRPr="00131594">
        <w:t>EIT, LAP</w:t>
      </w:r>
    </w:p>
    <w:p w14:paraId="0DAFEC10" w14:textId="43828D81" w:rsidR="00131594" w:rsidRPr="00131594" w:rsidRDefault="00131594" w:rsidP="00131594">
      <w:pPr>
        <w:pStyle w:val="ListParagraph"/>
        <w:tabs>
          <w:tab w:val="left" w:pos="142"/>
        </w:tabs>
        <w:ind w:left="284"/>
      </w:pPr>
      <w:r w:rsidRPr="00131594">
        <w:t>Ekaterina</w:t>
      </w:r>
      <w:r w:rsidR="000A35E1">
        <w:t xml:space="preserve"> </w:t>
      </w:r>
      <w:r w:rsidRPr="00131594">
        <w:t xml:space="preserve">Shilina, </w:t>
      </w:r>
      <w:r w:rsidR="00FB26F8" w:rsidRPr="00131594">
        <w:t>EI</w:t>
      </w:r>
      <w:r w:rsidR="00FB26F8">
        <w:t>T</w:t>
      </w:r>
      <w:r w:rsidR="00FB26F8" w:rsidRPr="00131594">
        <w:t xml:space="preserve"> Electronic</w:t>
      </w:r>
      <w:r w:rsidRPr="00131594">
        <w:t xml:space="preserve"> Media</w:t>
      </w:r>
    </w:p>
    <w:p w14:paraId="30FFEAB8" w14:textId="47608870" w:rsidR="00131594" w:rsidRPr="00131594" w:rsidRDefault="00131594" w:rsidP="00131594">
      <w:pPr>
        <w:pStyle w:val="ListParagraph"/>
        <w:tabs>
          <w:tab w:val="left" w:pos="142"/>
        </w:tabs>
        <w:ind w:left="284"/>
      </w:pPr>
      <w:r w:rsidRPr="00131594">
        <w:t>Fred Saghezchi, P.</w:t>
      </w:r>
      <w:r w:rsidR="00635549">
        <w:t>Eng.</w:t>
      </w:r>
      <w:r>
        <w:t xml:space="preserve"> </w:t>
      </w:r>
      <w:r w:rsidRPr="00131594">
        <w:t xml:space="preserve"> GLP</w:t>
      </w:r>
    </w:p>
    <w:p w14:paraId="64DC6491" w14:textId="6F8A17DC" w:rsidR="00131594" w:rsidRPr="00131594" w:rsidRDefault="00131594" w:rsidP="00131594">
      <w:pPr>
        <w:pStyle w:val="ListParagraph"/>
        <w:tabs>
          <w:tab w:val="left" w:pos="142"/>
        </w:tabs>
        <w:ind w:left="284"/>
      </w:pPr>
      <w:r w:rsidRPr="00131594">
        <w:t>Karen Miller, E</w:t>
      </w:r>
      <w:r>
        <w:t xml:space="preserve">IT </w:t>
      </w:r>
      <w:r w:rsidRPr="00131594">
        <w:t>GLP</w:t>
      </w:r>
    </w:p>
    <w:p w14:paraId="760AF2B4" w14:textId="655438A0" w:rsidR="00131594" w:rsidRPr="00131594" w:rsidRDefault="00131594" w:rsidP="00131594">
      <w:pPr>
        <w:pStyle w:val="ListParagraph"/>
        <w:tabs>
          <w:tab w:val="left" w:pos="142"/>
        </w:tabs>
        <w:ind w:left="284"/>
      </w:pPr>
      <w:r w:rsidRPr="00131594">
        <w:t xml:space="preserve">Nabil </w:t>
      </w:r>
      <w:r w:rsidR="00321830" w:rsidRPr="00131594">
        <w:t>Ghariani, P.Eng.</w:t>
      </w:r>
      <w:r w:rsidR="00FB26F8">
        <w:t xml:space="preserve"> </w:t>
      </w:r>
      <w:r w:rsidRPr="00131594">
        <w:t>PTOE, M.S.C.E., M.Ed.   Programs</w:t>
      </w:r>
    </w:p>
    <w:p w14:paraId="1D0DD00A" w14:textId="24473C8E" w:rsidR="00131594" w:rsidRPr="00131594" w:rsidRDefault="00131594" w:rsidP="00131594">
      <w:pPr>
        <w:pStyle w:val="ListParagraph"/>
        <w:tabs>
          <w:tab w:val="left" w:pos="142"/>
        </w:tabs>
        <w:ind w:left="284"/>
      </w:pPr>
      <w:r w:rsidRPr="00131594">
        <w:t xml:space="preserve">Atena </w:t>
      </w:r>
      <w:r w:rsidR="00FB26F8" w:rsidRPr="00131594">
        <w:t>Mahiny,</w:t>
      </w:r>
      <w:r>
        <w:t xml:space="preserve"> P.</w:t>
      </w:r>
      <w:r w:rsidR="00635549">
        <w:t>Eng.</w:t>
      </w:r>
      <w:r w:rsidR="00C45926">
        <w:t xml:space="preserve"> </w:t>
      </w:r>
      <w:r w:rsidRPr="00131594">
        <w:t>Networking</w:t>
      </w:r>
      <w:r w:rsidR="00C45926">
        <w:t xml:space="preserve"> Chair</w:t>
      </w:r>
      <w:r w:rsidRPr="00131594">
        <w:t xml:space="preserve">          </w:t>
      </w:r>
    </w:p>
    <w:p w14:paraId="35F2D1CC" w14:textId="790462E0" w:rsidR="00131594" w:rsidRPr="00131594" w:rsidRDefault="00131594" w:rsidP="00131594">
      <w:pPr>
        <w:pStyle w:val="ListParagraph"/>
        <w:tabs>
          <w:tab w:val="left" w:pos="142"/>
        </w:tabs>
        <w:ind w:left="284"/>
      </w:pPr>
      <w:r w:rsidRPr="00131594">
        <w:t>John Penaranda, P.</w:t>
      </w:r>
      <w:r w:rsidR="00635549">
        <w:t>Eng., FEC P</w:t>
      </w:r>
      <w:r w:rsidRPr="00131594">
        <w:t xml:space="preserve">ast Chair </w:t>
      </w:r>
      <w:r w:rsidRPr="00131594">
        <w:tab/>
      </w:r>
    </w:p>
    <w:p w14:paraId="3F67417F" w14:textId="2509122E" w:rsidR="00131594" w:rsidRPr="00131594" w:rsidRDefault="00131594" w:rsidP="00131594">
      <w:pPr>
        <w:pStyle w:val="ListParagraph"/>
        <w:tabs>
          <w:tab w:val="left" w:pos="142"/>
        </w:tabs>
        <w:ind w:left="284"/>
      </w:pPr>
      <w:r w:rsidRPr="00131594">
        <w:t>Noubar Takessian, P.</w:t>
      </w:r>
      <w:r w:rsidR="00635549">
        <w:t>Eng.</w:t>
      </w:r>
      <w:r w:rsidRPr="00131594">
        <w:t>, FE</w:t>
      </w:r>
      <w:r w:rsidR="00635549">
        <w:t xml:space="preserve">C </w:t>
      </w:r>
      <w:r w:rsidRPr="00131594">
        <w:t>Executive</w:t>
      </w:r>
    </w:p>
    <w:p w14:paraId="77487C6D" w14:textId="5B0D6F3A" w:rsidR="00131594" w:rsidRPr="00131594" w:rsidRDefault="00131594" w:rsidP="00131594">
      <w:pPr>
        <w:pStyle w:val="ListParagraph"/>
        <w:tabs>
          <w:tab w:val="left" w:pos="142"/>
        </w:tabs>
        <w:ind w:left="284"/>
      </w:pPr>
      <w:r w:rsidRPr="00131594">
        <w:t>Mammad Horriyat, P.</w:t>
      </w:r>
      <w:r w:rsidR="00635549">
        <w:t>Eng.</w:t>
      </w:r>
      <w:r w:rsidRPr="00131594">
        <w:t>, F</w:t>
      </w:r>
      <w:r w:rsidR="00635549">
        <w:t xml:space="preserve">EC </w:t>
      </w:r>
      <w:r w:rsidRPr="00131594">
        <w:t>Executive</w:t>
      </w:r>
    </w:p>
    <w:p w14:paraId="32DA52E4" w14:textId="07FF22DE" w:rsidR="00131594" w:rsidRPr="00131594" w:rsidRDefault="00131594" w:rsidP="00131594">
      <w:pPr>
        <w:pStyle w:val="ListParagraph"/>
        <w:tabs>
          <w:tab w:val="left" w:pos="142"/>
        </w:tabs>
        <w:ind w:left="284"/>
      </w:pPr>
      <w:r w:rsidRPr="00131594">
        <w:t xml:space="preserve">Souheila Bardakji, </w:t>
      </w:r>
      <w:r w:rsidR="00321830" w:rsidRPr="00131594">
        <w:t>Ph.D. P.</w:t>
      </w:r>
      <w:r w:rsidR="00321830">
        <w:t>Eng</w:t>
      </w:r>
      <w:r w:rsidR="00321830" w:rsidRPr="00131594">
        <w:t>.</w:t>
      </w:r>
      <w:r w:rsidR="00321830">
        <w:t>, FEC</w:t>
      </w:r>
      <w:r w:rsidR="00321830" w:rsidRPr="00131594">
        <w:t xml:space="preserve"> Executive</w:t>
      </w:r>
    </w:p>
    <w:p w14:paraId="52F0752E" w14:textId="10714084" w:rsidR="000019F0" w:rsidRDefault="00131594" w:rsidP="00131594">
      <w:pPr>
        <w:pStyle w:val="ListParagraph"/>
        <w:tabs>
          <w:tab w:val="left" w:pos="142"/>
        </w:tabs>
        <w:ind w:left="284"/>
      </w:pPr>
      <w:r w:rsidRPr="004B1914">
        <w:t xml:space="preserve">Shayan Sepiani, </w:t>
      </w:r>
      <w:r w:rsidR="00321830" w:rsidRPr="004B1914">
        <w:t>PhD</w:t>
      </w:r>
      <w:r w:rsidR="00D11151" w:rsidRPr="004B1914">
        <w:t xml:space="preserve">., </w:t>
      </w:r>
      <w:r w:rsidR="00321830" w:rsidRPr="004B1914">
        <w:t>P. Eng</w:t>
      </w:r>
      <w:r w:rsidR="00D11151" w:rsidRPr="004B1914">
        <w:t>.</w:t>
      </w:r>
      <w:r w:rsidR="004B1914" w:rsidRPr="004B1914">
        <w:t>,</w:t>
      </w:r>
      <w:r w:rsidR="004B1914">
        <w:t xml:space="preserve"> </w:t>
      </w:r>
      <w:r w:rsidRPr="00131594">
        <w:t>Executive</w:t>
      </w:r>
    </w:p>
    <w:p w14:paraId="4EAC2189" w14:textId="77777777" w:rsidR="000019F0" w:rsidRDefault="000019F0" w:rsidP="000019F0">
      <w:pPr>
        <w:pStyle w:val="ListParagraph"/>
        <w:tabs>
          <w:tab w:val="left" w:pos="142"/>
        </w:tabs>
        <w:ind w:left="284"/>
      </w:pPr>
    </w:p>
    <w:p w14:paraId="58372A1E" w14:textId="7724B95D" w:rsidR="00B50C8C" w:rsidRDefault="006D4A85" w:rsidP="004B1914">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t xml:space="preserve">Mitch was requested. </w:t>
      </w:r>
    </w:p>
    <w:p w14:paraId="3E9F5298" w14:textId="77777777" w:rsidR="00321830" w:rsidRDefault="00321830" w:rsidP="00321830">
      <w:pPr>
        <w:pStyle w:val="ListParagraph"/>
        <w:tabs>
          <w:tab w:val="left" w:pos="142"/>
        </w:tabs>
        <w:ind w:left="284"/>
      </w:pPr>
    </w:p>
    <w:p w14:paraId="31E5F385" w14:textId="093142EE" w:rsidR="006D4A85" w:rsidRDefault="006D4A85" w:rsidP="004B1914">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t>Meeting agenda was approved by John</w:t>
      </w:r>
      <w:r w:rsidR="004B1914">
        <w:t xml:space="preserve"> Penaranda P.Eng.</w:t>
      </w:r>
      <w:r>
        <w:t xml:space="preserve"> and Farzaneh</w:t>
      </w:r>
      <w:r w:rsidR="004B1914">
        <w:t xml:space="preserve"> Omrani P.Eng.</w:t>
      </w:r>
    </w:p>
    <w:p w14:paraId="36CA8FAD" w14:textId="77777777" w:rsidR="00321830" w:rsidRDefault="00321830" w:rsidP="00321830">
      <w:pPr>
        <w:pStyle w:val="ListParagraph"/>
        <w:tabs>
          <w:tab w:val="left" w:pos="142"/>
        </w:tabs>
        <w:ind w:left="284"/>
      </w:pPr>
    </w:p>
    <w:p w14:paraId="2C85E718" w14:textId="338402A6" w:rsidR="006D4A85" w:rsidRDefault="00651653" w:rsidP="001C0DDB">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lastRenderedPageBreak/>
        <w:t xml:space="preserve">Minutes were approved by Amit </w:t>
      </w:r>
      <w:r w:rsidR="001A64B9">
        <w:t xml:space="preserve">Gupta P.Eng. </w:t>
      </w:r>
      <w:proofErr w:type="spellStart"/>
      <w:r>
        <w:t>and</w:t>
      </w:r>
      <w:proofErr w:type="spellEnd"/>
      <w:r>
        <w:t xml:space="preserve"> Noubar</w:t>
      </w:r>
      <w:r w:rsidR="001A64B9">
        <w:t xml:space="preserve"> </w:t>
      </w:r>
      <w:r w:rsidR="00745E14" w:rsidRPr="00745E14">
        <w:t>Takessian</w:t>
      </w:r>
      <w:r w:rsidR="001A64B9">
        <w:t xml:space="preserve"> P.Eng. </w:t>
      </w:r>
      <w:r>
        <w:t xml:space="preserve"> </w:t>
      </w:r>
    </w:p>
    <w:p w14:paraId="7C63A4E1" w14:textId="77777777" w:rsidR="00321830" w:rsidRDefault="00321830" w:rsidP="00321830">
      <w:pPr>
        <w:pStyle w:val="ListParagraph"/>
        <w:tabs>
          <w:tab w:val="left" w:pos="142"/>
        </w:tabs>
        <w:ind w:left="284"/>
      </w:pPr>
    </w:p>
    <w:p w14:paraId="292610F0" w14:textId="14C5F927" w:rsidR="00A344B3" w:rsidRDefault="00651653" w:rsidP="001C0DDB">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t>Remarks</w:t>
      </w:r>
      <w:r w:rsidR="006B72B0">
        <w:t xml:space="preserve"> by Chair: Chair Report: AGM + LPC by Debasis</w:t>
      </w:r>
      <w:r w:rsidR="00BE6251">
        <w:t xml:space="preserve"> Dey P.Eng. </w:t>
      </w:r>
    </w:p>
    <w:p w14:paraId="0EA2D358" w14:textId="77777777" w:rsidR="00A344B3" w:rsidRDefault="00A344B3" w:rsidP="00A344B3">
      <w:pPr>
        <w:pStyle w:val="ListParagraph"/>
        <w:numPr>
          <w:ilvl w:val="0"/>
          <w:numId w:val="9"/>
        </w:numPr>
        <w:tabs>
          <w:tab w:val="left" w:pos="142"/>
        </w:tabs>
        <w:rPr>
          <w:lang w:val="en-US"/>
        </w:rPr>
      </w:pPr>
      <w:r w:rsidRPr="00A344B3">
        <w:rPr>
          <w:lang w:val="en-US"/>
        </w:rPr>
        <w:t xml:space="preserve">In 2023, AGM was held at </w:t>
      </w:r>
      <w:proofErr w:type="spellStart"/>
      <w:r w:rsidRPr="00A344B3">
        <w:rPr>
          <w:lang w:val="en-US"/>
        </w:rPr>
        <w:t>Edithvale</w:t>
      </w:r>
      <w:proofErr w:type="spellEnd"/>
      <w:r w:rsidRPr="00A344B3">
        <w:rPr>
          <w:lang w:val="en-US"/>
        </w:rPr>
        <w:t xml:space="preserve"> Community Centre on March 7</w:t>
      </w:r>
      <w:r w:rsidRPr="00A344B3">
        <w:rPr>
          <w:vertAlign w:val="superscript"/>
          <w:lang w:val="en-US"/>
        </w:rPr>
        <w:t>th</w:t>
      </w:r>
      <w:r w:rsidRPr="00A344B3">
        <w:rPr>
          <w:lang w:val="en-US"/>
        </w:rPr>
        <w:t xml:space="preserve">. </w:t>
      </w:r>
    </w:p>
    <w:p w14:paraId="105D9EC1" w14:textId="412ABF2A" w:rsidR="00A344B3" w:rsidRDefault="00A344B3" w:rsidP="00A344B3">
      <w:pPr>
        <w:pStyle w:val="ListParagraph"/>
        <w:numPr>
          <w:ilvl w:val="0"/>
          <w:numId w:val="9"/>
        </w:numPr>
        <w:tabs>
          <w:tab w:val="left" w:pos="142"/>
        </w:tabs>
        <w:rPr>
          <w:lang w:val="en-US"/>
        </w:rPr>
      </w:pPr>
      <w:r w:rsidRPr="00A344B3">
        <w:rPr>
          <w:lang w:val="en-US"/>
        </w:rPr>
        <w:t>In 2023 -24, Two LPC events were organized. Details of LPC event as follow</w:t>
      </w:r>
      <w:r>
        <w:rPr>
          <w:lang w:val="en-US"/>
        </w:rPr>
        <w:t>s:</w:t>
      </w:r>
    </w:p>
    <w:tbl>
      <w:tblPr>
        <w:tblW w:w="8212" w:type="dxa"/>
        <w:tblCellMar>
          <w:left w:w="0" w:type="dxa"/>
          <w:right w:w="0" w:type="dxa"/>
        </w:tblCellMar>
        <w:tblLook w:val="0420" w:firstRow="1" w:lastRow="0" w:firstColumn="0" w:lastColumn="0" w:noHBand="0" w:noVBand="1"/>
      </w:tblPr>
      <w:tblGrid>
        <w:gridCol w:w="840"/>
        <w:gridCol w:w="2411"/>
        <w:gridCol w:w="2835"/>
        <w:gridCol w:w="2126"/>
      </w:tblGrid>
      <w:tr w:rsidR="00F40BA5" w:rsidRPr="00F40BA5" w14:paraId="1D9A82FE" w14:textId="77777777" w:rsidTr="001C0DDB">
        <w:trPr>
          <w:trHeight w:val="438"/>
        </w:trPr>
        <w:tc>
          <w:tcPr>
            <w:tcW w:w="840" w:type="dxa"/>
            <w:tcBorders>
              <w:top w:val="single" w:sz="8" w:space="0" w:color="FFFFFF"/>
              <w:left w:val="single" w:sz="8" w:space="0" w:color="FFFFFF"/>
              <w:bottom w:val="single" w:sz="24" w:space="0" w:color="FFFFFF"/>
              <w:right w:val="single" w:sz="8" w:space="0" w:color="FFFFFF"/>
            </w:tcBorders>
            <w:shd w:val="clear" w:color="auto" w:fill="8E9A9E"/>
            <w:tcMar>
              <w:top w:w="54" w:type="dxa"/>
              <w:left w:w="108" w:type="dxa"/>
              <w:bottom w:w="54" w:type="dxa"/>
              <w:right w:w="108" w:type="dxa"/>
            </w:tcMar>
            <w:hideMark/>
          </w:tcPr>
          <w:p w14:paraId="5A6D5077" w14:textId="77777777" w:rsidR="00F40BA5" w:rsidRPr="00F40BA5" w:rsidRDefault="00F40BA5" w:rsidP="00F40BA5">
            <w:pPr>
              <w:pStyle w:val="ListParagraph"/>
              <w:tabs>
                <w:tab w:val="left" w:pos="142"/>
              </w:tabs>
              <w:ind w:left="284"/>
            </w:pPr>
          </w:p>
        </w:tc>
        <w:tc>
          <w:tcPr>
            <w:tcW w:w="2411" w:type="dxa"/>
            <w:tcBorders>
              <w:top w:val="single" w:sz="8" w:space="0" w:color="FFFFFF"/>
              <w:left w:val="single" w:sz="8" w:space="0" w:color="FFFFFF"/>
              <w:bottom w:val="single" w:sz="24" w:space="0" w:color="FFFFFF"/>
              <w:right w:val="single" w:sz="8" w:space="0" w:color="FFFFFF"/>
            </w:tcBorders>
            <w:shd w:val="clear" w:color="auto" w:fill="8E9A9E"/>
            <w:tcMar>
              <w:top w:w="54" w:type="dxa"/>
              <w:left w:w="108" w:type="dxa"/>
              <w:bottom w:w="54" w:type="dxa"/>
              <w:right w:w="108" w:type="dxa"/>
            </w:tcMar>
            <w:hideMark/>
          </w:tcPr>
          <w:p w14:paraId="2EB4DB2B" w14:textId="77777777" w:rsidR="00F40BA5" w:rsidRPr="00F40BA5" w:rsidRDefault="00F40BA5" w:rsidP="00F40BA5">
            <w:pPr>
              <w:pStyle w:val="ListParagraph"/>
              <w:tabs>
                <w:tab w:val="left" w:pos="142"/>
              </w:tabs>
              <w:ind w:left="284"/>
            </w:pPr>
            <w:r w:rsidRPr="00F40BA5">
              <w:rPr>
                <w:b/>
                <w:bCs/>
                <w:lang w:val="en-US"/>
              </w:rPr>
              <w:t>LPC Event Details</w:t>
            </w:r>
          </w:p>
        </w:tc>
        <w:tc>
          <w:tcPr>
            <w:tcW w:w="2835" w:type="dxa"/>
            <w:tcBorders>
              <w:top w:val="single" w:sz="8" w:space="0" w:color="FFFFFF"/>
              <w:left w:val="single" w:sz="8" w:space="0" w:color="FFFFFF"/>
              <w:bottom w:val="single" w:sz="24" w:space="0" w:color="FFFFFF"/>
              <w:right w:val="single" w:sz="8" w:space="0" w:color="FFFFFF"/>
            </w:tcBorders>
            <w:shd w:val="clear" w:color="auto" w:fill="8E9A9E"/>
            <w:tcMar>
              <w:top w:w="54" w:type="dxa"/>
              <w:left w:w="108" w:type="dxa"/>
              <w:bottom w:w="54" w:type="dxa"/>
              <w:right w:w="108" w:type="dxa"/>
            </w:tcMar>
            <w:hideMark/>
          </w:tcPr>
          <w:p w14:paraId="6B48D6B6" w14:textId="77777777" w:rsidR="00F40BA5" w:rsidRPr="00F40BA5" w:rsidRDefault="00F40BA5" w:rsidP="00F40BA5">
            <w:pPr>
              <w:pStyle w:val="ListParagraph"/>
              <w:tabs>
                <w:tab w:val="left" w:pos="142"/>
              </w:tabs>
              <w:ind w:left="284"/>
            </w:pPr>
            <w:r w:rsidRPr="00F40BA5">
              <w:rPr>
                <w:b/>
                <w:bCs/>
                <w:lang w:val="en-US"/>
              </w:rPr>
              <w:t xml:space="preserve"> Event 1</w:t>
            </w:r>
          </w:p>
        </w:tc>
        <w:tc>
          <w:tcPr>
            <w:tcW w:w="2126" w:type="dxa"/>
            <w:tcBorders>
              <w:top w:val="single" w:sz="8" w:space="0" w:color="FFFFFF"/>
              <w:left w:val="single" w:sz="8" w:space="0" w:color="FFFFFF"/>
              <w:bottom w:val="single" w:sz="24" w:space="0" w:color="FFFFFF"/>
              <w:right w:val="single" w:sz="8" w:space="0" w:color="FFFFFF"/>
            </w:tcBorders>
            <w:shd w:val="clear" w:color="auto" w:fill="8E9A9E"/>
            <w:tcMar>
              <w:top w:w="54" w:type="dxa"/>
              <w:left w:w="108" w:type="dxa"/>
              <w:bottom w:w="54" w:type="dxa"/>
              <w:right w:w="108" w:type="dxa"/>
            </w:tcMar>
            <w:hideMark/>
          </w:tcPr>
          <w:p w14:paraId="6461F901" w14:textId="77777777" w:rsidR="00F40BA5" w:rsidRPr="00F40BA5" w:rsidRDefault="00F40BA5" w:rsidP="00F40BA5">
            <w:pPr>
              <w:pStyle w:val="ListParagraph"/>
              <w:tabs>
                <w:tab w:val="left" w:pos="142"/>
              </w:tabs>
              <w:ind w:left="284"/>
            </w:pPr>
            <w:r w:rsidRPr="00F40BA5">
              <w:rPr>
                <w:b/>
                <w:bCs/>
                <w:lang w:val="en-US"/>
              </w:rPr>
              <w:t xml:space="preserve"> Event II</w:t>
            </w:r>
          </w:p>
        </w:tc>
      </w:tr>
      <w:tr w:rsidR="00F40BA5" w:rsidRPr="00F40BA5" w14:paraId="1A44BD02" w14:textId="77777777" w:rsidTr="001C0DDB">
        <w:trPr>
          <w:trHeight w:val="438"/>
        </w:trPr>
        <w:tc>
          <w:tcPr>
            <w:tcW w:w="840" w:type="dxa"/>
            <w:tcBorders>
              <w:top w:val="single" w:sz="24"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4BA005C4" w14:textId="77777777" w:rsidR="00F40BA5" w:rsidRPr="00F40BA5" w:rsidRDefault="00F40BA5" w:rsidP="00F40BA5">
            <w:pPr>
              <w:pStyle w:val="ListParagraph"/>
              <w:tabs>
                <w:tab w:val="left" w:pos="142"/>
              </w:tabs>
              <w:ind w:left="284"/>
            </w:pPr>
            <w:r w:rsidRPr="00F40BA5">
              <w:rPr>
                <w:lang w:val="en-US"/>
              </w:rPr>
              <w:t>1</w:t>
            </w:r>
          </w:p>
        </w:tc>
        <w:tc>
          <w:tcPr>
            <w:tcW w:w="2411" w:type="dxa"/>
            <w:tcBorders>
              <w:top w:val="single" w:sz="24"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550A1295" w14:textId="77777777" w:rsidR="00F40BA5" w:rsidRPr="00F40BA5" w:rsidRDefault="00F40BA5" w:rsidP="00F40BA5">
            <w:pPr>
              <w:pStyle w:val="ListParagraph"/>
              <w:tabs>
                <w:tab w:val="left" w:pos="142"/>
              </w:tabs>
              <w:ind w:left="284"/>
            </w:pPr>
            <w:r w:rsidRPr="00F40BA5">
              <w:rPr>
                <w:lang w:val="en-US"/>
              </w:rPr>
              <w:t>Date of Event</w:t>
            </w:r>
          </w:p>
        </w:tc>
        <w:tc>
          <w:tcPr>
            <w:tcW w:w="2835" w:type="dxa"/>
            <w:tcBorders>
              <w:top w:val="single" w:sz="24"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7E77CAEC" w14:textId="77777777" w:rsidR="00F40BA5" w:rsidRPr="00F40BA5" w:rsidRDefault="00F40BA5" w:rsidP="00F40BA5">
            <w:pPr>
              <w:pStyle w:val="ListParagraph"/>
              <w:tabs>
                <w:tab w:val="left" w:pos="142"/>
              </w:tabs>
              <w:ind w:left="284"/>
            </w:pPr>
            <w:r w:rsidRPr="00F40BA5">
              <w:rPr>
                <w:lang w:val="en-US"/>
              </w:rPr>
              <w:t>July 26</w:t>
            </w:r>
            <w:r w:rsidRPr="00F40BA5">
              <w:rPr>
                <w:vertAlign w:val="superscript"/>
                <w:lang w:val="en-US"/>
              </w:rPr>
              <w:t>th</w:t>
            </w:r>
            <w:r w:rsidRPr="00F40BA5">
              <w:rPr>
                <w:lang w:val="en-US"/>
              </w:rPr>
              <w:t>, 2023</w:t>
            </w:r>
          </w:p>
        </w:tc>
        <w:tc>
          <w:tcPr>
            <w:tcW w:w="2126" w:type="dxa"/>
            <w:tcBorders>
              <w:top w:val="single" w:sz="24"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54B0B60C" w14:textId="77777777" w:rsidR="00F40BA5" w:rsidRPr="00F40BA5" w:rsidRDefault="00F40BA5" w:rsidP="00F40BA5">
            <w:pPr>
              <w:pStyle w:val="ListParagraph"/>
              <w:tabs>
                <w:tab w:val="left" w:pos="142"/>
              </w:tabs>
              <w:ind w:left="284"/>
            </w:pPr>
            <w:r w:rsidRPr="00F40BA5">
              <w:rPr>
                <w:lang w:val="en-US"/>
              </w:rPr>
              <w:t>Jan 26</w:t>
            </w:r>
            <w:r w:rsidRPr="00F40BA5">
              <w:rPr>
                <w:vertAlign w:val="superscript"/>
                <w:lang w:val="en-US"/>
              </w:rPr>
              <w:t>th</w:t>
            </w:r>
            <w:r w:rsidRPr="00F40BA5">
              <w:rPr>
                <w:lang w:val="en-US"/>
              </w:rPr>
              <w:t>, 2024</w:t>
            </w:r>
          </w:p>
        </w:tc>
      </w:tr>
      <w:tr w:rsidR="00F40BA5" w:rsidRPr="00F40BA5" w14:paraId="566BF546" w14:textId="77777777" w:rsidTr="001C0DDB">
        <w:trPr>
          <w:trHeight w:val="438"/>
        </w:trPr>
        <w:tc>
          <w:tcPr>
            <w:tcW w:w="840"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5A13B69D" w14:textId="77777777" w:rsidR="00F40BA5" w:rsidRPr="00F40BA5" w:rsidRDefault="00F40BA5" w:rsidP="00F40BA5">
            <w:pPr>
              <w:pStyle w:val="ListParagraph"/>
              <w:tabs>
                <w:tab w:val="left" w:pos="142"/>
              </w:tabs>
              <w:ind w:left="284"/>
            </w:pPr>
            <w:r w:rsidRPr="00F40BA5">
              <w:rPr>
                <w:lang w:val="en-US"/>
              </w:rPr>
              <w:t>2</w:t>
            </w:r>
          </w:p>
        </w:tc>
        <w:tc>
          <w:tcPr>
            <w:tcW w:w="2411"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41518A6A" w14:textId="77777777" w:rsidR="00F40BA5" w:rsidRPr="00F40BA5" w:rsidRDefault="00F40BA5" w:rsidP="00F40BA5">
            <w:pPr>
              <w:pStyle w:val="ListParagraph"/>
              <w:tabs>
                <w:tab w:val="left" w:pos="142"/>
              </w:tabs>
              <w:ind w:left="284"/>
            </w:pPr>
            <w:r w:rsidRPr="00F40BA5">
              <w:rPr>
                <w:lang w:val="en-US"/>
              </w:rPr>
              <w:t xml:space="preserve">Place of Event </w:t>
            </w:r>
          </w:p>
        </w:tc>
        <w:tc>
          <w:tcPr>
            <w:tcW w:w="2835"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7037D521" w14:textId="77777777" w:rsidR="00F40BA5" w:rsidRPr="00F40BA5" w:rsidRDefault="00F40BA5" w:rsidP="00F40BA5">
            <w:pPr>
              <w:pStyle w:val="ListParagraph"/>
              <w:tabs>
                <w:tab w:val="left" w:pos="142"/>
              </w:tabs>
              <w:ind w:left="284"/>
            </w:pPr>
            <w:r w:rsidRPr="00F40BA5">
              <w:rPr>
                <w:lang w:val="en-US"/>
              </w:rPr>
              <w:t>Thornhill Club</w:t>
            </w:r>
          </w:p>
        </w:tc>
        <w:tc>
          <w:tcPr>
            <w:tcW w:w="2126"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28F83DEA" w14:textId="77777777" w:rsidR="00F40BA5" w:rsidRPr="00F40BA5" w:rsidRDefault="00F40BA5" w:rsidP="00F40BA5">
            <w:pPr>
              <w:pStyle w:val="ListParagraph"/>
              <w:tabs>
                <w:tab w:val="left" w:pos="142"/>
              </w:tabs>
              <w:ind w:left="284"/>
            </w:pPr>
            <w:r w:rsidRPr="00F40BA5">
              <w:rPr>
                <w:lang w:val="en-US"/>
              </w:rPr>
              <w:t>Thornhill Club</w:t>
            </w:r>
          </w:p>
        </w:tc>
      </w:tr>
      <w:tr w:rsidR="00F40BA5" w:rsidRPr="00F40BA5" w14:paraId="71810F12" w14:textId="77777777" w:rsidTr="001C0DDB">
        <w:trPr>
          <w:trHeight w:val="756"/>
        </w:trPr>
        <w:tc>
          <w:tcPr>
            <w:tcW w:w="840"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06AD7246" w14:textId="77777777" w:rsidR="00F40BA5" w:rsidRPr="00F40BA5" w:rsidRDefault="00F40BA5" w:rsidP="00F40BA5">
            <w:pPr>
              <w:pStyle w:val="ListParagraph"/>
              <w:tabs>
                <w:tab w:val="left" w:pos="142"/>
              </w:tabs>
              <w:ind w:left="284"/>
            </w:pPr>
            <w:r w:rsidRPr="00F40BA5">
              <w:rPr>
                <w:lang w:val="en-US"/>
              </w:rPr>
              <w:t>3</w:t>
            </w:r>
          </w:p>
        </w:tc>
        <w:tc>
          <w:tcPr>
            <w:tcW w:w="2411"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470593DD" w14:textId="77777777" w:rsidR="00F40BA5" w:rsidRPr="00F40BA5" w:rsidRDefault="00F40BA5" w:rsidP="00F40BA5">
            <w:pPr>
              <w:pStyle w:val="ListParagraph"/>
              <w:tabs>
                <w:tab w:val="left" w:pos="142"/>
              </w:tabs>
              <w:ind w:left="284"/>
            </w:pPr>
            <w:r w:rsidRPr="00F40BA5">
              <w:rPr>
                <w:lang w:val="en-US"/>
              </w:rPr>
              <w:t>Total No of License Recipient invited (attended)</w:t>
            </w:r>
          </w:p>
        </w:tc>
        <w:tc>
          <w:tcPr>
            <w:tcW w:w="2835"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3C06541C" w14:textId="77777777" w:rsidR="00F40BA5" w:rsidRPr="00F40BA5" w:rsidRDefault="00F40BA5" w:rsidP="00F40BA5">
            <w:pPr>
              <w:pStyle w:val="ListParagraph"/>
              <w:tabs>
                <w:tab w:val="left" w:pos="142"/>
              </w:tabs>
              <w:ind w:left="284"/>
            </w:pPr>
            <w:r w:rsidRPr="00F40BA5">
              <w:rPr>
                <w:lang w:val="en-US"/>
              </w:rPr>
              <w:t>42 (33)</w:t>
            </w:r>
          </w:p>
        </w:tc>
        <w:tc>
          <w:tcPr>
            <w:tcW w:w="2126"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59D5934E" w14:textId="77777777" w:rsidR="00F40BA5" w:rsidRPr="00F40BA5" w:rsidRDefault="00F40BA5" w:rsidP="00F40BA5">
            <w:pPr>
              <w:pStyle w:val="ListParagraph"/>
              <w:tabs>
                <w:tab w:val="left" w:pos="142"/>
              </w:tabs>
              <w:ind w:left="284"/>
            </w:pPr>
            <w:r w:rsidRPr="00F40BA5">
              <w:rPr>
                <w:lang w:val="en-US"/>
              </w:rPr>
              <w:t>34 (26)</w:t>
            </w:r>
          </w:p>
        </w:tc>
      </w:tr>
      <w:tr w:rsidR="00F40BA5" w:rsidRPr="00F40BA5" w14:paraId="4563496E" w14:textId="77777777" w:rsidTr="001C0DDB">
        <w:trPr>
          <w:trHeight w:val="438"/>
        </w:trPr>
        <w:tc>
          <w:tcPr>
            <w:tcW w:w="840"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7F2C096A" w14:textId="77777777" w:rsidR="00F40BA5" w:rsidRPr="00F40BA5" w:rsidRDefault="00F40BA5" w:rsidP="00F40BA5">
            <w:pPr>
              <w:pStyle w:val="ListParagraph"/>
              <w:tabs>
                <w:tab w:val="left" w:pos="142"/>
              </w:tabs>
              <w:ind w:left="284"/>
            </w:pPr>
            <w:r w:rsidRPr="00F40BA5">
              <w:rPr>
                <w:lang w:val="en-US"/>
              </w:rPr>
              <w:t>4</w:t>
            </w:r>
          </w:p>
        </w:tc>
        <w:tc>
          <w:tcPr>
            <w:tcW w:w="2411"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57722CA7" w14:textId="77777777" w:rsidR="00F40BA5" w:rsidRPr="00F40BA5" w:rsidRDefault="00F40BA5" w:rsidP="00F40BA5">
            <w:pPr>
              <w:pStyle w:val="ListParagraph"/>
              <w:tabs>
                <w:tab w:val="left" w:pos="142"/>
              </w:tabs>
              <w:ind w:left="284"/>
            </w:pPr>
            <w:r w:rsidRPr="00F40BA5">
              <w:rPr>
                <w:lang w:val="en-US"/>
              </w:rPr>
              <w:t>Total No of Guest Attended</w:t>
            </w:r>
          </w:p>
        </w:tc>
        <w:tc>
          <w:tcPr>
            <w:tcW w:w="2835"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5227FA54" w14:textId="77777777" w:rsidR="00F40BA5" w:rsidRPr="00F40BA5" w:rsidRDefault="00F40BA5" w:rsidP="00F40BA5">
            <w:pPr>
              <w:pStyle w:val="ListParagraph"/>
              <w:tabs>
                <w:tab w:val="left" w:pos="142"/>
              </w:tabs>
              <w:ind w:left="284"/>
            </w:pPr>
            <w:r w:rsidRPr="00F40BA5">
              <w:rPr>
                <w:lang w:val="en-US"/>
              </w:rPr>
              <w:t xml:space="preserve">114 </w:t>
            </w:r>
          </w:p>
        </w:tc>
        <w:tc>
          <w:tcPr>
            <w:tcW w:w="2126"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62BB456D" w14:textId="77777777" w:rsidR="00F40BA5" w:rsidRPr="00F40BA5" w:rsidRDefault="00F40BA5" w:rsidP="00F40BA5">
            <w:pPr>
              <w:pStyle w:val="ListParagraph"/>
              <w:tabs>
                <w:tab w:val="left" w:pos="142"/>
              </w:tabs>
              <w:ind w:left="284"/>
            </w:pPr>
            <w:r w:rsidRPr="00F40BA5">
              <w:rPr>
                <w:lang w:val="en-US"/>
              </w:rPr>
              <w:t>88</w:t>
            </w:r>
          </w:p>
        </w:tc>
      </w:tr>
      <w:tr w:rsidR="00F40BA5" w:rsidRPr="00F40BA5" w14:paraId="29A03977" w14:textId="77777777" w:rsidTr="001C0DDB">
        <w:trPr>
          <w:trHeight w:val="756"/>
        </w:trPr>
        <w:tc>
          <w:tcPr>
            <w:tcW w:w="840"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0D04CAD8" w14:textId="77777777" w:rsidR="00F40BA5" w:rsidRPr="00F40BA5" w:rsidRDefault="00F40BA5" w:rsidP="00F40BA5">
            <w:pPr>
              <w:pStyle w:val="ListParagraph"/>
              <w:tabs>
                <w:tab w:val="left" w:pos="142"/>
              </w:tabs>
              <w:ind w:left="284"/>
            </w:pPr>
            <w:r w:rsidRPr="00F40BA5">
              <w:rPr>
                <w:lang w:val="en-US"/>
              </w:rPr>
              <w:t>5</w:t>
            </w:r>
          </w:p>
        </w:tc>
        <w:tc>
          <w:tcPr>
            <w:tcW w:w="2411"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0BE677B2" w14:textId="77777777" w:rsidR="00F40BA5" w:rsidRPr="00F40BA5" w:rsidRDefault="00F40BA5" w:rsidP="00F40BA5">
            <w:pPr>
              <w:pStyle w:val="ListParagraph"/>
              <w:tabs>
                <w:tab w:val="left" w:pos="142"/>
              </w:tabs>
              <w:ind w:left="284"/>
            </w:pPr>
            <w:r w:rsidRPr="00F40BA5">
              <w:rPr>
                <w:lang w:val="en-US"/>
              </w:rPr>
              <w:t xml:space="preserve"> Guest </w:t>
            </w:r>
            <w:proofErr w:type="gramStart"/>
            <w:r w:rsidRPr="00F40BA5">
              <w:rPr>
                <w:lang w:val="en-US"/>
              </w:rPr>
              <w:t xml:space="preserve">of  </w:t>
            </w:r>
            <w:proofErr w:type="spellStart"/>
            <w:r w:rsidRPr="00F40BA5">
              <w:rPr>
                <w:lang w:val="en-US"/>
              </w:rPr>
              <w:t>Honour</w:t>
            </w:r>
            <w:proofErr w:type="spellEnd"/>
            <w:proofErr w:type="gramEnd"/>
            <w:r w:rsidRPr="00F40BA5">
              <w:rPr>
                <w:lang w:val="en-US"/>
              </w:rPr>
              <w:t xml:space="preserve"> -MPP </w:t>
            </w:r>
          </w:p>
        </w:tc>
        <w:tc>
          <w:tcPr>
            <w:tcW w:w="2835"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238A961F" w14:textId="77777777" w:rsidR="00F40BA5" w:rsidRPr="00F40BA5" w:rsidRDefault="00F40BA5" w:rsidP="00F40BA5">
            <w:pPr>
              <w:pStyle w:val="ListParagraph"/>
              <w:tabs>
                <w:tab w:val="left" w:pos="142"/>
              </w:tabs>
              <w:ind w:left="284"/>
            </w:pPr>
            <w:r w:rsidRPr="00F40BA5">
              <w:rPr>
                <w:lang w:val="en-US"/>
              </w:rPr>
              <w:t>Ms. Laura Smith, MPP Thornhill</w:t>
            </w:r>
          </w:p>
        </w:tc>
        <w:tc>
          <w:tcPr>
            <w:tcW w:w="2126"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16ADEE6B" w14:textId="77777777" w:rsidR="00F40BA5" w:rsidRPr="00F40BA5" w:rsidRDefault="00F40BA5" w:rsidP="00F40BA5">
            <w:pPr>
              <w:pStyle w:val="ListParagraph"/>
              <w:tabs>
                <w:tab w:val="left" w:pos="142"/>
              </w:tabs>
              <w:ind w:left="284"/>
            </w:pPr>
            <w:r w:rsidRPr="00F40BA5">
              <w:rPr>
                <w:lang w:val="en-US"/>
              </w:rPr>
              <w:t>Mr.  Vincent Ke, MPP Don Valley North</w:t>
            </w:r>
          </w:p>
        </w:tc>
      </w:tr>
      <w:tr w:rsidR="00F40BA5" w:rsidRPr="00F40BA5" w14:paraId="739126C8" w14:textId="77777777" w:rsidTr="001C0DDB">
        <w:trPr>
          <w:trHeight w:val="1404"/>
        </w:trPr>
        <w:tc>
          <w:tcPr>
            <w:tcW w:w="840"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02C965B9" w14:textId="77777777" w:rsidR="00F40BA5" w:rsidRPr="00F40BA5" w:rsidRDefault="00F40BA5" w:rsidP="00F40BA5">
            <w:pPr>
              <w:pStyle w:val="ListParagraph"/>
              <w:tabs>
                <w:tab w:val="left" w:pos="142"/>
              </w:tabs>
              <w:ind w:left="284"/>
            </w:pPr>
            <w:r w:rsidRPr="00F40BA5">
              <w:rPr>
                <w:lang w:val="en-US"/>
              </w:rPr>
              <w:t>6</w:t>
            </w:r>
          </w:p>
        </w:tc>
        <w:tc>
          <w:tcPr>
            <w:tcW w:w="2411"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0350155F" w14:textId="77777777" w:rsidR="00F40BA5" w:rsidRPr="00F40BA5" w:rsidRDefault="00F40BA5" w:rsidP="00F40BA5">
            <w:pPr>
              <w:pStyle w:val="ListParagraph"/>
              <w:tabs>
                <w:tab w:val="left" w:pos="142"/>
              </w:tabs>
              <w:ind w:left="284"/>
            </w:pPr>
            <w:r w:rsidRPr="00F40BA5">
              <w:rPr>
                <w:lang w:val="en-US"/>
              </w:rPr>
              <w:t>Guest Speakers</w:t>
            </w:r>
          </w:p>
        </w:tc>
        <w:tc>
          <w:tcPr>
            <w:tcW w:w="2835"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3250829B" w14:textId="77777777" w:rsidR="00F40BA5" w:rsidRPr="00F40BA5" w:rsidRDefault="00F40BA5" w:rsidP="00F40BA5">
            <w:pPr>
              <w:pStyle w:val="ListParagraph"/>
              <w:tabs>
                <w:tab w:val="left" w:pos="142"/>
              </w:tabs>
              <w:ind w:left="284"/>
            </w:pPr>
            <w:r w:rsidRPr="00F40BA5">
              <w:rPr>
                <w:lang w:val="en-US"/>
              </w:rPr>
              <w:t>1. Paul Acchione, Former Chair, OSPE</w:t>
            </w:r>
          </w:p>
          <w:p w14:paraId="55AF3B69" w14:textId="77777777" w:rsidR="00F40BA5" w:rsidRPr="00F40BA5" w:rsidRDefault="00F40BA5" w:rsidP="00F40BA5">
            <w:pPr>
              <w:pStyle w:val="ListParagraph"/>
              <w:tabs>
                <w:tab w:val="left" w:pos="142"/>
              </w:tabs>
              <w:ind w:left="284"/>
            </w:pPr>
            <w:r w:rsidRPr="00F40BA5">
              <w:rPr>
                <w:lang w:val="en-US"/>
              </w:rPr>
              <w:t>2. Christopher Chahine, PEO Vice-President</w:t>
            </w:r>
          </w:p>
        </w:tc>
        <w:tc>
          <w:tcPr>
            <w:tcW w:w="2126" w:type="dxa"/>
            <w:tcBorders>
              <w:top w:val="single" w:sz="8" w:space="0" w:color="FFFFFF"/>
              <w:left w:val="single" w:sz="8" w:space="0" w:color="FFFFFF"/>
              <w:bottom w:val="single" w:sz="8" w:space="0" w:color="FFFFFF"/>
              <w:right w:val="single" w:sz="8" w:space="0" w:color="FFFFFF"/>
            </w:tcBorders>
            <w:shd w:val="clear" w:color="auto" w:fill="EBEDE6"/>
            <w:tcMar>
              <w:top w:w="54" w:type="dxa"/>
              <w:left w:w="108" w:type="dxa"/>
              <w:bottom w:w="54" w:type="dxa"/>
              <w:right w:w="108" w:type="dxa"/>
            </w:tcMar>
            <w:hideMark/>
          </w:tcPr>
          <w:p w14:paraId="3E870BCD" w14:textId="77777777" w:rsidR="00F40BA5" w:rsidRPr="00F40BA5" w:rsidRDefault="00F40BA5" w:rsidP="00F40BA5">
            <w:pPr>
              <w:pStyle w:val="ListParagraph"/>
              <w:numPr>
                <w:ilvl w:val="0"/>
                <w:numId w:val="10"/>
              </w:numPr>
              <w:tabs>
                <w:tab w:val="left" w:pos="142"/>
              </w:tabs>
            </w:pPr>
            <w:proofErr w:type="spellStart"/>
            <w:r w:rsidRPr="00F40BA5">
              <w:rPr>
                <w:lang w:val="en-US"/>
              </w:rPr>
              <w:t>Roydon</w:t>
            </w:r>
            <w:proofErr w:type="spellEnd"/>
            <w:r w:rsidRPr="00F40BA5">
              <w:rPr>
                <w:lang w:val="en-US"/>
              </w:rPr>
              <w:t xml:space="preserve"> Fraser, PEO President</w:t>
            </w:r>
          </w:p>
          <w:p w14:paraId="5DDC9D73" w14:textId="77777777" w:rsidR="00F40BA5" w:rsidRPr="00F40BA5" w:rsidRDefault="00F40BA5" w:rsidP="00F40BA5">
            <w:pPr>
              <w:pStyle w:val="ListParagraph"/>
              <w:numPr>
                <w:ilvl w:val="0"/>
                <w:numId w:val="10"/>
              </w:numPr>
              <w:tabs>
                <w:tab w:val="left" w:pos="142"/>
              </w:tabs>
            </w:pPr>
            <w:r w:rsidRPr="00F40BA5">
              <w:rPr>
                <w:lang w:val="en-US"/>
              </w:rPr>
              <w:t>Christopher Chahine, PEO Vice-President</w:t>
            </w:r>
          </w:p>
        </w:tc>
      </w:tr>
      <w:tr w:rsidR="00F40BA5" w:rsidRPr="00F40BA5" w14:paraId="316C2249" w14:textId="77777777" w:rsidTr="001C0DDB">
        <w:trPr>
          <w:trHeight w:val="438"/>
        </w:trPr>
        <w:tc>
          <w:tcPr>
            <w:tcW w:w="840"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2289B6FA" w14:textId="77777777" w:rsidR="00F40BA5" w:rsidRPr="00F40BA5" w:rsidRDefault="00F40BA5" w:rsidP="00F40BA5">
            <w:pPr>
              <w:pStyle w:val="ListParagraph"/>
              <w:tabs>
                <w:tab w:val="left" w:pos="142"/>
              </w:tabs>
              <w:ind w:left="284"/>
            </w:pPr>
            <w:r w:rsidRPr="00F40BA5">
              <w:rPr>
                <w:lang w:val="en-US"/>
              </w:rPr>
              <w:t>7</w:t>
            </w:r>
          </w:p>
        </w:tc>
        <w:tc>
          <w:tcPr>
            <w:tcW w:w="2411"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183D5317" w14:textId="77777777" w:rsidR="00F40BA5" w:rsidRPr="00F40BA5" w:rsidRDefault="00F40BA5" w:rsidP="00F40BA5">
            <w:pPr>
              <w:pStyle w:val="ListParagraph"/>
              <w:tabs>
                <w:tab w:val="left" w:pos="142"/>
              </w:tabs>
              <w:ind w:left="284"/>
            </w:pPr>
            <w:r w:rsidRPr="00F40BA5">
              <w:rPr>
                <w:lang w:val="en-US"/>
              </w:rPr>
              <w:t xml:space="preserve">Cost of the event </w:t>
            </w:r>
          </w:p>
        </w:tc>
        <w:tc>
          <w:tcPr>
            <w:tcW w:w="2835"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03A94AAA" w14:textId="77777777" w:rsidR="00F40BA5" w:rsidRPr="00F40BA5" w:rsidRDefault="00F40BA5" w:rsidP="00F40BA5">
            <w:pPr>
              <w:pStyle w:val="ListParagraph"/>
              <w:tabs>
                <w:tab w:val="left" w:pos="142"/>
              </w:tabs>
              <w:ind w:left="284"/>
            </w:pPr>
            <w:r w:rsidRPr="00F40BA5">
              <w:rPr>
                <w:lang w:val="en-US"/>
              </w:rPr>
              <w:t>$ 13, 816.27 /-</w:t>
            </w:r>
          </w:p>
        </w:tc>
        <w:tc>
          <w:tcPr>
            <w:tcW w:w="2126" w:type="dxa"/>
            <w:tcBorders>
              <w:top w:val="single" w:sz="8" w:space="0" w:color="FFFFFF"/>
              <w:left w:val="single" w:sz="8" w:space="0" w:color="FFFFFF"/>
              <w:bottom w:val="single" w:sz="8" w:space="0" w:color="FFFFFF"/>
              <w:right w:val="single" w:sz="8" w:space="0" w:color="FFFFFF"/>
            </w:tcBorders>
            <w:shd w:val="clear" w:color="auto" w:fill="D9DDDF"/>
            <w:tcMar>
              <w:top w:w="54" w:type="dxa"/>
              <w:left w:w="108" w:type="dxa"/>
              <w:bottom w:w="54" w:type="dxa"/>
              <w:right w:w="108" w:type="dxa"/>
            </w:tcMar>
            <w:hideMark/>
          </w:tcPr>
          <w:p w14:paraId="10A1FCCE" w14:textId="77777777" w:rsidR="00F40BA5" w:rsidRPr="00F40BA5" w:rsidRDefault="00F40BA5" w:rsidP="00F40BA5">
            <w:pPr>
              <w:pStyle w:val="ListParagraph"/>
              <w:tabs>
                <w:tab w:val="left" w:pos="142"/>
              </w:tabs>
              <w:ind w:left="284"/>
            </w:pPr>
            <w:r w:rsidRPr="00F40BA5">
              <w:rPr>
                <w:lang w:val="en-US"/>
              </w:rPr>
              <w:t>$ 11, 503.82 /-</w:t>
            </w:r>
          </w:p>
        </w:tc>
      </w:tr>
    </w:tbl>
    <w:p w14:paraId="26A863FF" w14:textId="77777777" w:rsidR="00A344B3" w:rsidRDefault="00A344B3" w:rsidP="00D669D0">
      <w:pPr>
        <w:tabs>
          <w:tab w:val="left" w:pos="142"/>
        </w:tabs>
      </w:pPr>
    </w:p>
    <w:p w14:paraId="7F9D99FD" w14:textId="77777777" w:rsidR="00321830" w:rsidRDefault="00321830" w:rsidP="00321830">
      <w:pPr>
        <w:pStyle w:val="ListParagraph"/>
        <w:tabs>
          <w:tab w:val="left" w:pos="142"/>
        </w:tabs>
        <w:ind w:left="284"/>
      </w:pPr>
    </w:p>
    <w:p w14:paraId="483D8536" w14:textId="77777777" w:rsidR="00C26DF8" w:rsidRDefault="003B402E" w:rsidP="001C0DDB">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284" w:hanging="284"/>
      </w:pPr>
      <w:r>
        <w:t>Awards b</w:t>
      </w:r>
      <w:r w:rsidR="00C26DF8">
        <w:t xml:space="preserve">y Mohinder Grover, P.Eng. </w:t>
      </w:r>
    </w:p>
    <w:p w14:paraId="54894BB8" w14:textId="386E19D7" w:rsidR="00D669D0" w:rsidRPr="00D669D0" w:rsidRDefault="00D669D0" w:rsidP="00D669D0">
      <w:pPr>
        <w:tabs>
          <w:tab w:val="left" w:pos="142"/>
        </w:tabs>
      </w:pPr>
      <w:r w:rsidRPr="00C26DF8">
        <w:rPr>
          <w:b/>
          <w:bCs/>
        </w:rPr>
        <w:t xml:space="preserve">Background:  </w:t>
      </w:r>
      <w:r w:rsidRPr="00D669D0">
        <w:rPr>
          <w:b/>
          <w:bCs/>
        </w:rPr>
        <w:t>PEO recognizes or supports recognition of Professional Engineers and Volunteers for their:</w:t>
      </w:r>
    </w:p>
    <w:p w14:paraId="322ABD5E" w14:textId="77777777" w:rsidR="00D669D0" w:rsidRPr="00D669D0" w:rsidRDefault="00D669D0" w:rsidP="00D669D0">
      <w:pPr>
        <w:tabs>
          <w:tab w:val="left" w:pos="142"/>
        </w:tabs>
      </w:pPr>
      <w:r w:rsidRPr="00D669D0">
        <w:t>Engineering Excellence, Service to Profession, Service to PEO, and Service to Public / Society.</w:t>
      </w:r>
    </w:p>
    <w:p w14:paraId="3DA27D01" w14:textId="641452D5" w:rsidR="00321830" w:rsidRDefault="00D669D0" w:rsidP="008C7E89">
      <w:pPr>
        <w:tabs>
          <w:tab w:val="left" w:pos="142"/>
        </w:tabs>
      </w:pPr>
      <w:r w:rsidRPr="00D669D0">
        <w:t>As engineering regulator in Ontario, PEO relies heavily on its volunteers.  More than 700 professional engineers, engineering interns and non-engineers volunteer their time each year on behalf of the regulator through their participation. And, to encourage on-going volunteerism, PEO considers it to be very important to recognize deserving volunteers for their contributions.</w:t>
      </w:r>
    </w:p>
    <w:p w14:paraId="05B48E95" w14:textId="77777777" w:rsidR="007F2E96" w:rsidRPr="007F2E96" w:rsidRDefault="007F2E96" w:rsidP="007F2E96">
      <w:pPr>
        <w:tabs>
          <w:tab w:val="left" w:pos="142"/>
        </w:tabs>
      </w:pPr>
      <w:r w:rsidRPr="007F2E96">
        <w:rPr>
          <w:b/>
          <w:bCs/>
        </w:rPr>
        <w:lastRenderedPageBreak/>
        <w:t>Committee’s Mandate:</w:t>
      </w:r>
    </w:p>
    <w:p w14:paraId="7ACE9FA0" w14:textId="77777777" w:rsidR="007F2E96" w:rsidRPr="007F2E96" w:rsidRDefault="007F2E96" w:rsidP="007F2E96">
      <w:pPr>
        <w:tabs>
          <w:tab w:val="left" w:pos="142"/>
        </w:tabs>
      </w:pPr>
      <w:r w:rsidRPr="007F2E96">
        <w:t xml:space="preserve">Search for deserving Chapter members and encourage nominations for several different internal (PEO) and external awards. </w:t>
      </w:r>
    </w:p>
    <w:p w14:paraId="63CEB17D" w14:textId="77777777" w:rsidR="007F2E96" w:rsidRPr="007F2E96" w:rsidRDefault="007F2E96" w:rsidP="007F2E96">
      <w:pPr>
        <w:numPr>
          <w:ilvl w:val="0"/>
          <w:numId w:val="11"/>
        </w:numPr>
        <w:tabs>
          <w:tab w:val="left" w:pos="142"/>
        </w:tabs>
      </w:pPr>
      <w:r w:rsidRPr="007F2E96">
        <w:t>Order of Honour (Member, Officer, Companion)</w:t>
      </w:r>
    </w:p>
    <w:p w14:paraId="0B7BE5B3" w14:textId="77777777" w:rsidR="007F2E96" w:rsidRPr="007F2E96" w:rsidRDefault="007F2E96" w:rsidP="007F2E96">
      <w:pPr>
        <w:numPr>
          <w:ilvl w:val="0"/>
          <w:numId w:val="11"/>
        </w:numPr>
        <w:tabs>
          <w:tab w:val="left" w:pos="142"/>
        </w:tabs>
      </w:pPr>
      <w:r w:rsidRPr="007F2E96">
        <w:t>Fellow, Engineers Canada (FEC)</w:t>
      </w:r>
    </w:p>
    <w:p w14:paraId="2B27BCF9" w14:textId="77777777" w:rsidR="007F2E96" w:rsidRPr="007F2E96" w:rsidRDefault="007F2E96" w:rsidP="007F2E96">
      <w:pPr>
        <w:numPr>
          <w:ilvl w:val="0"/>
          <w:numId w:val="11"/>
        </w:numPr>
        <w:tabs>
          <w:tab w:val="left" w:pos="142"/>
        </w:tabs>
      </w:pPr>
      <w:r w:rsidRPr="007F2E96">
        <w:t>PEO Volunteer Service Recognition Program (Achievement of service milestone)</w:t>
      </w:r>
    </w:p>
    <w:p w14:paraId="2E897819" w14:textId="77777777" w:rsidR="007F2E96" w:rsidRPr="007F2E96" w:rsidRDefault="007F2E96" w:rsidP="007F2E96">
      <w:pPr>
        <w:numPr>
          <w:ilvl w:val="0"/>
          <w:numId w:val="11"/>
        </w:numPr>
        <w:tabs>
          <w:tab w:val="left" w:pos="142"/>
        </w:tabs>
      </w:pPr>
      <w:r w:rsidRPr="007F2E96">
        <w:t>National Volunteer Week (In the month of April))</w:t>
      </w:r>
    </w:p>
    <w:p w14:paraId="6AD1102D" w14:textId="77777777" w:rsidR="007F2E96" w:rsidRPr="007F2E96" w:rsidRDefault="007F2E96" w:rsidP="007F2E96">
      <w:pPr>
        <w:numPr>
          <w:ilvl w:val="0"/>
          <w:numId w:val="11"/>
        </w:numPr>
        <w:tabs>
          <w:tab w:val="left" w:pos="142"/>
        </w:tabs>
      </w:pPr>
      <w:r w:rsidRPr="007F2E96">
        <w:t>Chapter specific Volunteer Service Recognition</w:t>
      </w:r>
    </w:p>
    <w:p w14:paraId="716677EB" w14:textId="77777777" w:rsidR="007F2E96" w:rsidRPr="007F2E96" w:rsidRDefault="007F2E96" w:rsidP="007F2E96">
      <w:pPr>
        <w:numPr>
          <w:ilvl w:val="0"/>
          <w:numId w:val="11"/>
        </w:numPr>
        <w:tabs>
          <w:tab w:val="left" w:pos="142"/>
        </w:tabs>
      </w:pPr>
      <w:r w:rsidRPr="007F2E96">
        <w:t>Ontario Volunteer Service</w:t>
      </w:r>
    </w:p>
    <w:p w14:paraId="03137008" w14:textId="77777777" w:rsidR="007F2E96" w:rsidRPr="007F2E96" w:rsidRDefault="007F2E96" w:rsidP="007F2E96">
      <w:pPr>
        <w:numPr>
          <w:ilvl w:val="0"/>
          <w:numId w:val="11"/>
        </w:numPr>
        <w:tabs>
          <w:tab w:val="left" w:pos="142"/>
        </w:tabs>
      </w:pPr>
      <w:r w:rsidRPr="007F2E96">
        <w:t xml:space="preserve">OSPE Ontario Professional Engineering Awards (OPEA) – Gold Medal, Engineering Medal, Citizenship Award, Award for Engineering Project or </w:t>
      </w:r>
      <w:proofErr w:type="gramStart"/>
      <w:r w:rsidRPr="007F2E96">
        <w:t>Achievement  (</w:t>
      </w:r>
      <w:proofErr w:type="gramEnd"/>
      <w:r w:rsidRPr="007F2E96">
        <w:t>Public Service, Technical Excellence, Leadership, Quality of Life)</w:t>
      </w:r>
    </w:p>
    <w:p w14:paraId="1BBD878C" w14:textId="04C6E50C" w:rsidR="007F2E96" w:rsidRPr="007F2E96" w:rsidRDefault="007F2E96" w:rsidP="007F2E96">
      <w:pPr>
        <w:tabs>
          <w:tab w:val="left" w:pos="142"/>
        </w:tabs>
      </w:pPr>
      <w:r w:rsidRPr="007F2E96">
        <w:rPr>
          <w:b/>
          <w:bCs/>
          <w:u w:val="single"/>
        </w:rPr>
        <w:t xml:space="preserve">Awards received by Chapter members in </w:t>
      </w:r>
      <w:r w:rsidR="00880E1E" w:rsidRPr="007F2E96">
        <w:rPr>
          <w:b/>
          <w:bCs/>
          <w:u w:val="single"/>
        </w:rPr>
        <w:t>2023.</w:t>
      </w:r>
    </w:p>
    <w:p w14:paraId="5105D8E2" w14:textId="77777777" w:rsidR="007F2E96" w:rsidRPr="007F2E96" w:rsidRDefault="007F2E96" w:rsidP="007F2E96">
      <w:pPr>
        <w:numPr>
          <w:ilvl w:val="0"/>
          <w:numId w:val="12"/>
        </w:numPr>
        <w:tabs>
          <w:tab w:val="left" w:pos="142"/>
        </w:tabs>
      </w:pPr>
      <w:r w:rsidRPr="007F2E96">
        <w:t>Bo Dang; P. Eng. (Certificate &amp; 5-year service Pin)</w:t>
      </w:r>
    </w:p>
    <w:p w14:paraId="3B4AC0B1" w14:textId="2355DE38" w:rsidR="008C7E89" w:rsidRDefault="007F2E96" w:rsidP="008C7E89">
      <w:pPr>
        <w:numPr>
          <w:ilvl w:val="0"/>
          <w:numId w:val="12"/>
        </w:numPr>
        <w:tabs>
          <w:tab w:val="left" w:pos="142"/>
        </w:tabs>
      </w:pPr>
      <w:r w:rsidRPr="007F2E96">
        <w:t>Mohinder Grover, P. Eng. (Certificate &amp; 25-year service Pin)</w:t>
      </w:r>
    </w:p>
    <w:p w14:paraId="0EFBF795" w14:textId="7F164FC8" w:rsidR="00565A18" w:rsidRDefault="00260B36" w:rsidP="00880E1E">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Education Committee by Karen Penaranda</w:t>
      </w:r>
      <w:r w:rsidR="00C74FE3">
        <w:t xml:space="preserve"> EIT. </w:t>
      </w:r>
    </w:p>
    <w:p w14:paraId="1DE83BE5" w14:textId="77777777" w:rsidR="00C74FE3" w:rsidRDefault="00C74FE3" w:rsidP="00C74FE3">
      <w:pPr>
        <w:pStyle w:val="ListParagraph"/>
        <w:tabs>
          <w:tab w:val="left" w:pos="0"/>
        </w:tabs>
        <w:ind w:left="360"/>
      </w:pPr>
      <w:r w:rsidRPr="00C74FE3">
        <w:t xml:space="preserve">Event: </w:t>
      </w:r>
      <w:proofErr w:type="spellStart"/>
      <w:r w:rsidRPr="00C74FE3">
        <w:t>TinkerCad</w:t>
      </w:r>
      <w:proofErr w:type="spellEnd"/>
    </w:p>
    <w:p w14:paraId="39379C11" w14:textId="5290B3E6" w:rsidR="00C74FE3" w:rsidRDefault="00C74FE3" w:rsidP="00C74FE3">
      <w:pPr>
        <w:pStyle w:val="ListParagraph"/>
        <w:tabs>
          <w:tab w:val="left" w:pos="0"/>
        </w:tabs>
        <w:ind w:left="360"/>
      </w:pPr>
      <w:r>
        <w:tab/>
      </w:r>
      <w:r w:rsidRPr="00C74FE3">
        <w:t xml:space="preserve">We will teach aspiring engineering elementary students to use </w:t>
      </w:r>
      <w:proofErr w:type="spellStart"/>
      <w:r w:rsidRPr="00C74FE3">
        <w:t>TinkerCad.</w:t>
      </w:r>
      <w:proofErr w:type="spellEnd"/>
    </w:p>
    <w:p w14:paraId="07419F5A" w14:textId="77777777" w:rsidR="00C74FE3" w:rsidRDefault="00C74FE3" w:rsidP="00C74FE3">
      <w:pPr>
        <w:pStyle w:val="ListParagraph"/>
        <w:tabs>
          <w:tab w:val="left" w:pos="0"/>
        </w:tabs>
        <w:ind w:left="360"/>
      </w:pPr>
      <w:r w:rsidRPr="00C74FE3">
        <w:t>Education Scholarship</w:t>
      </w:r>
    </w:p>
    <w:p w14:paraId="7745C5CE" w14:textId="14526103" w:rsidR="00C74FE3" w:rsidRDefault="00C74FE3" w:rsidP="00C74FE3">
      <w:pPr>
        <w:pStyle w:val="ListParagraph"/>
        <w:tabs>
          <w:tab w:val="left" w:pos="0"/>
        </w:tabs>
        <w:ind w:left="360"/>
      </w:pPr>
      <w:r>
        <w:tab/>
      </w:r>
      <w:r w:rsidRPr="00C74FE3">
        <w:t>We will launch the academic scholarships in March.</w:t>
      </w:r>
    </w:p>
    <w:p w14:paraId="0E3BC1D7" w14:textId="77777777" w:rsidR="00C74FE3" w:rsidRDefault="00C74FE3" w:rsidP="00C74FE3">
      <w:pPr>
        <w:pStyle w:val="ListParagraph"/>
        <w:tabs>
          <w:tab w:val="left" w:pos="0"/>
        </w:tabs>
        <w:ind w:left="360"/>
      </w:pPr>
      <w:r w:rsidRPr="00C74FE3">
        <w:t xml:space="preserve">Camp Engies </w:t>
      </w:r>
    </w:p>
    <w:p w14:paraId="420A9791" w14:textId="37607D7E" w:rsidR="00C74FE3" w:rsidRDefault="00C74FE3" w:rsidP="00C74FE3">
      <w:pPr>
        <w:pStyle w:val="ListParagraph"/>
        <w:tabs>
          <w:tab w:val="left" w:pos="0"/>
        </w:tabs>
        <w:ind w:left="360"/>
      </w:pPr>
      <w:r>
        <w:tab/>
      </w:r>
      <w:r w:rsidRPr="00C74FE3">
        <w:t xml:space="preserve">We sponsor 11 young ladies to go to a </w:t>
      </w:r>
      <w:proofErr w:type="gramStart"/>
      <w:r w:rsidRPr="00C74FE3">
        <w:t>2 day</w:t>
      </w:r>
      <w:proofErr w:type="gramEnd"/>
      <w:r w:rsidRPr="00C74FE3">
        <w:t xml:space="preserve"> engineering camp.</w:t>
      </w:r>
    </w:p>
    <w:p w14:paraId="120485E1" w14:textId="77777777" w:rsidR="00C74FE3" w:rsidRDefault="00C74FE3" w:rsidP="00C74FE3">
      <w:pPr>
        <w:pStyle w:val="ListParagraph"/>
        <w:tabs>
          <w:tab w:val="left" w:pos="0"/>
        </w:tabs>
        <w:ind w:left="360"/>
      </w:pPr>
      <w:r w:rsidRPr="00C74FE3">
        <w:t>Photonics Learning Experience</w:t>
      </w:r>
    </w:p>
    <w:p w14:paraId="4A95BED7" w14:textId="6177A44A" w:rsidR="008C7E89" w:rsidRDefault="00C74FE3" w:rsidP="007A0583">
      <w:pPr>
        <w:pStyle w:val="ListParagraph"/>
        <w:tabs>
          <w:tab w:val="left" w:pos="0"/>
        </w:tabs>
        <w:ind w:left="360"/>
      </w:pPr>
      <w:r>
        <w:tab/>
      </w:r>
      <w:r w:rsidRPr="00C74FE3">
        <w:t xml:space="preserve">We had an Event at Activate Scarborough to learn about photonics and puzzles. </w:t>
      </w:r>
    </w:p>
    <w:p w14:paraId="39BD6504" w14:textId="77777777" w:rsidR="007A0583" w:rsidRDefault="007A0583" w:rsidP="007A0583">
      <w:pPr>
        <w:pStyle w:val="ListParagraph"/>
        <w:tabs>
          <w:tab w:val="left" w:pos="0"/>
        </w:tabs>
        <w:ind w:left="360"/>
      </w:pPr>
    </w:p>
    <w:p w14:paraId="24465C87" w14:textId="5A975774" w:rsidR="00260B36" w:rsidRDefault="00C772D9" w:rsidP="00880E1E">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EIT and LAP by Bo</w:t>
      </w:r>
      <w:r w:rsidR="007A0583">
        <w:t xml:space="preserve"> Dang P.Eng. </w:t>
      </w:r>
    </w:p>
    <w:p w14:paraId="5C51A762" w14:textId="77777777" w:rsidR="007A0583" w:rsidRPr="007A0583" w:rsidRDefault="007A0583" w:rsidP="007A0583">
      <w:pPr>
        <w:pStyle w:val="ListParagraph"/>
        <w:tabs>
          <w:tab w:val="left" w:pos="0"/>
        </w:tabs>
        <w:ind w:left="284"/>
      </w:pPr>
      <w:r w:rsidRPr="007A0583">
        <w:t>Round 11 of LAP (Jan-June 2023)</w:t>
      </w:r>
    </w:p>
    <w:p w14:paraId="438F5269" w14:textId="77777777" w:rsidR="007A0583" w:rsidRPr="007A0583" w:rsidRDefault="007A0583" w:rsidP="007A0583">
      <w:pPr>
        <w:pStyle w:val="ListParagraph"/>
        <w:tabs>
          <w:tab w:val="left" w:pos="0"/>
        </w:tabs>
        <w:ind w:left="284"/>
      </w:pPr>
      <w:r w:rsidRPr="007A0583">
        <w:t>Kick Start Session (meet and greet)</w:t>
      </w:r>
    </w:p>
    <w:p w14:paraId="3551DAFD" w14:textId="3B950D75" w:rsidR="007A0583" w:rsidRPr="007A0583" w:rsidRDefault="007A0583" w:rsidP="007A0583">
      <w:pPr>
        <w:pStyle w:val="ListParagraph"/>
        <w:tabs>
          <w:tab w:val="left" w:pos="0"/>
        </w:tabs>
        <w:ind w:left="284"/>
      </w:pPr>
      <w:r w:rsidRPr="007A0583">
        <w:t>LAP Mentor Appreciation Dinner</w:t>
      </w:r>
    </w:p>
    <w:p w14:paraId="204AF96C" w14:textId="5A28A61E" w:rsidR="007A0583" w:rsidRPr="007A0583" w:rsidRDefault="007A0583" w:rsidP="007A0583">
      <w:pPr>
        <w:pStyle w:val="ListParagraph"/>
        <w:tabs>
          <w:tab w:val="left" w:pos="0"/>
        </w:tabs>
        <w:ind w:left="284"/>
      </w:pPr>
      <w:r w:rsidRPr="007A0583">
        <w:t xml:space="preserve"> Note: </w:t>
      </w:r>
    </w:p>
    <w:p w14:paraId="774F7215" w14:textId="6479A576" w:rsidR="007A0583" w:rsidRPr="007A0583" w:rsidRDefault="007872B6" w:rsidP="007A0583">
      <w:pPr>
        <w:pStyle w:val="ListParagraph"/>
        <w:tabs>
          <w:tab w:val="left" w:pos="0"/>
        </w:tabs>
        <w:ind w:left="284"/>
      </w:pPr>
      <w:r>
        <w:tab/>
      </w:r>
      <w:r w:rsidR="007A0583" w:rsidRPr="007A0583">
        <w:t>Pre-May 15th</w:t>
      </w:r>
      <w:proofErr w:type="gramStart"/>
      <w:r w:rsidR="007A0583" w:rsidRPr="007A0583">
        <w:t xml:space="preserve"> 2023</w:t>
      </w:r>
      <w:proofErr w:type="gramEnd"/>
      <w:r w:rsidR="007A0583" w:rsidRPr="007A0583">
        <w:t xml:space="preserve"> applicant may remain in the EIT program </w:t>
      </w:r>
    </w:p>
    <w:p w14:paraId="37688812" w14:textId="63CB62E1" w:rsidR="007A0583" w:rsidRDefault="007A0583" w:rsidP="007872B6">
      <w:pPr>
        <w:pStyle w:val="ListParagraph"/>
        <w:tabs>
          <w:tab w:val="left" w:pos="0"/>
        </w:tabs>
      </w:pPr>
      <w:r w:rsidRPr="007A0583">
        <w:t>New Applicant: Post May 15th</w:t>
      </w:r>
      <w:proofErr w:type="gramStart"/>
      <w:r w:rsidRPr="007A0583">
        <w:t xml:space="preserve"> 2023</w:t>
      </w:r>
      <w:proofErr w:type="gramEnd"/>
      <w:r w:rsidRPr="007A0583">
        <w:t xml:space="preserve"> Applicants required to record experience using the new</w:t>
      </w:r>
      <w:r w:rsidR="007872B6">
        <w:t xml:space="preserve"> </w:t>
      </w:r>
      <w:r w:rsidRPr="007A0583">
        <w:t xml:space="preserve">CBA </w:t>
      </w:r>
      <w:r w:rsidRPr="007A0583">
        <w:t>system (</w:t>
      </w:r>
      <w:r w:rsidRPr="007A0583">
        <w:t>July 1, 2023 online application portal launched)</w:t>
      </w:r>
    </w:p>
    <w:p w14:paraId="5EA1C543" w14:textId="77777777" w:rsidR="007A0583" w:rsidRDefault="007A0583" w:rsidP="007A0583">
      <w:pPr>
        <w:pStyle w:val="ListParagraph"/>
        <w:tabs>
          <w:tab w:val="left" w:pos="0"/>
        </w:tabs>
        <w:ind w:left="284"/>
      </w:pPr>
    </w:p>
    <w:p w14:paraId="5D10157B" w14:textId="236F20CF" w:rsidR="00C772D9" w:rsidRDefault="00C772D9" w:rsidP="00880E1E">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 xml:space="preserve">Electronic Media by </w:t>
      </w:r>
      <w:r w:rsidR="00F47085">
        <w:t>Ekaterina Shilina P.Eng.</w:t>
      </w:r>
    </w:p>
    <w:p w14:paraId="7D61670D" w14:textId="77777777" w:rsidR="003105AC" w:rsidRDefault="003105AC" w:rsidP="003105AC">
      <w:pPr>
        <w:pStyle w:val="ListParagraph"/>
        <w:numPr>
          <w:ilvl w:val="0"/>
          <w:numId w:val="14"/>
        </w:numPr>
        <w:tabs>
          <w:tab w:val="left" w:pos="0"/>
        </w:tabs>
      </w:pPr>
      <w:r w:rsidRPr="003105AC">
        <w:lastRenderedPageBreak/>
        <w:t xml:space="preserve">The committee is responsible for communicating all relevant chapter business with chapter members. Communication with members is accomplished </w:t>
      </w:r>
      <w:proofErr w:type="gramStart"/>
      <w:r w:rsidRPr="003105AC">
        <w:t>through the use of</w:t>
      </w:r>
      <w:proofErr w:type="gramEnd"/>
      <w:r w:rsidRPr="003105AC">
        <w:t xml:space="preserve"> email and webpage updates.</w:t>
      </w:r>
    </w:p>
    <w:p w14:paraId="36F33718" w14:textId="5B6C31CA" w:rsidR="00F47085" w:rsidRDefault="003105AC" w:rsidP="003105AC">
      <w:pPr>
        <w:pStyle w:val="ListParagraph"/>
        <w:numPr>
          <w:ilvl w:val="0"/>
          <w:numId w:val="14"/>
        </w:numPr>
        <w:tabs>
          <w:tab w:val="left" w:pos="0"/>
        </w:tabs>
      </w:pPr>
      <w:r w:rsidRPr="003105AC">
        <w:t>The Electronic Media committee is tasked with the following activities:</w:t>
      </w:r>
      <w:r w:rsidRPr="003105AC">
        <w:br/>
        <w:t xml:space="preserve"> - </w:t>
      </w:r>
      <w:r w:rsidRPr="003105AC">
        <w:tab/>
        <w:t>Maintaining and providing updates to the website including hosting, payments and forwarding emails for the board members</w:t>
      </w:r>
      <w:r w:rsidRPr="003105AC">
        <w:br/>
        <w:t xml:space="preserve">- </w:t>
      </w:r>
      <w:r w:rsidRPr="003105AC">
        <w:tab/>
        <w:t>Creating new sections on the website such as "Blog" etc.</w:t>
      </w:r>
      <w:r w:rsidRPr="003105AC">
        <w:br/>
        <w:t xml:space="preserve">- </w:t>
      </w:r>
      <w:r w:rsidRPr="003105AC">
        <w:tab/>
        <w:t xml:space="preserve">Documenting, photographing and archiving chapter </w:t>
      </w:r>
      <w:r w:rsidRPr="003105AC">
        <w:tab/>
        <w:t>business</w:t>
      </w:r>
      <w:r w:rsidRPr="003105AC">
        <w:br/>
        <w:t xml:space="preserve">- </w:t>
      </w:r>
      <w:r w:rsidRPr="003105AC">
        <w:tab/>
        <w:t xml:space="preserve">Distribution of chapter events and notifications using </w:t>
      </w:r>
      <w:r w:rsidR="009C326E">
        <w:t xml:space="preserve"> </w:t>
      </w:r>
      <w:r w:rsidRPr="003105AC">
        <w:t>Campaigner and social media platforms such as Facebook, LinkedIn, etc.</w:t>
      </w:r>
      <w:r w:rsidRPr="003105AC">
        <w:br/>
        <w:t xml:space="preserve">- </w:t>
      </w:r>
      <w:r w:rsidRPr="003105AC">
        <w:tab/>
        <w:t>Maintaining the chapter's monthly board meeting and events through the Zoom platform, creating links and rendering technical support to all board members.</w:t>
      </w:r>
    </w:p>
    <w:p w14:paraId="37F29333" w14:textId="7DFD9400" w:rsidR="00C772D9" w:rsidRDefault="0095036C" w:rsidP="007872B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GLP by Fred</w:t>
      </w:r>
      <w:r w:rsidR="003D112F">
        <w:t xml:space="preserve"> Saghezchi P.Eng. </w:t>
      </w:r>
    </w:p>
    <w:p w14:paraId="46DF75C6" w14:textId="77777777" w:rsidR="007722D1" w:rsidRPr="007722D1" w:rsidRDefault="007722D1" w:rsidP="007722D1">
      <w:pPr>
        <w:pStyle w:val="ListParagraph"/>
        <w:numPr>
          <w:ilvl w:val="0"/>
          <w:numId w:val="15"/>
        </w:numPr>
        <w:tabs>
          <w:tab w:val="left" w:pos="0"/>
        </w:tabs>
      </w:pPr>
      <w:r w:rsidRPr="007722D1">
        <w:t>Meeting with MPP Laura Smith in her office, April 21, 2023</w:t>
      </w:r>
    </w:p>
    <w:p w14:paraId="05B5F47D" w14:textId="77777777" w:rsidR="007722D1" w:rsidRPr="007722D1" w:rsidRDefault="007722D1" w:rsidP="007722D1">
      <w:pPr>
        <w:pStyle w:val="ListParagraph"/>
        <w:numPr>
          <w:ilvl w:val="0"/>
          <w:numId w:val="15"/>
        </w:numPr>
        <w:tabs>
          <w:tab w:val="left" w:pos="0"/>
        </w:tabs>
      </w:pPr>
      <w:r w:rsidRPr="007722D1">
        <w:t>Conversation about activities of PEO</w:t>
      </w:r>
    </w:p>
    <w:p w14:paraId="307124CC" w14:textId="77777777" w:rsidR="007722D1" w:rsidRPr="007722D1" w:rsidRDefault="007722D1" w:rsidP="007722D1">
      <w:pPr>
        <w:pStyle w:val="ListParagraph"/>
        <w:numPr>
          <w:ilvl w:val="0"/>
          <w:numId w:val="15"/>
        </w:numPr>
        <w:tabs>
          <w:tab w:val="left" w:pos="0"/>
        </w:tabs>
      </w:pPr>
      <w:r w:rsidRPr="007722D1">
        <w:t>Invitation for upcoming License Presentation Certificate ceremony</w:t>
      </w:r>
    </w:p>
    <w:p w14:paraId="7F9D6139" w14:textId="77777777" w:rsidR="007722D1" w:rsidRPr="007722D1" w:rsidRDefault="007722D1" w:rsidP="007722D1">
      <w:pPr>
        <w:pStyle w:val="ListParagraph"/>
        <w:numPr>
          <w:ilvl w:val="0"/>
          <w:numId w:val="15"/>
        </w:numPr>
        <w:tabs>
          <w:tab w:val="left" w:pos="0"/>
        </w:tabs>
      </w:pPr>
      <w:r w:rsidRPr="007722D1">
        <w:t>Introduction of new GLP chair, Fred Saghezchi by chapter chair</w:t>
      </w:r>
    </w:p>
    <w:p w14:paraId="53A7D3F9" w14:textId="77777777" w:rsidR="007722D1" w:rsidRPr="007722D1" w:rsidRDefault="007722D1" w:rsidP="007722D1">
      <w:pPr>
        <w:pStyle w:val="ListParagraph"/>
        <w:numPr>
          <w:ilvl w:val="0"/>
          <w:numId w:val="15"/>
        </w:numPr>
        <w:tabs>
          <w:tab w:val="left" w:pos="0"/>
        </w:tabs>
      </w:pPr>
      <w:proofErr w:type="gramStart"/>
      <w:r w:rsidRPr="007722D1">
        <w:t>Making arrangements</w:t>
      </w:r>
      <w:proofErr w:type="gramEnd"/>
      <w:r w:rsidRPr="007722D1">
        <w:t xml:space="preserve"> and accommodating MPP Laura Smith and her assistant in LPC ceremony on May 26, 2023 </w:t>
      </w:r>
    </w:p>
    <w:p w14:paraId="687BD27E" w14:textId="77777777" w:rsidR="007722D1" w:rsidRPr="007722D1" w:rsidRDefault="007722D1" w:rsidP="007722D1">
      <w:pPr>
        <w:pStyle w:val="ListParagraph"/>
        <w:numPr>
          <w:ilvl w:val="0"/>
          <w:numId w:val="15"/>
        </w:numPr>
        <w:tabs>
          <w:tab w:val="left" w:pos="0"/>
        </w:tabs>
      </w:pPr>
      <w:r w:rsidRPr="007722D1">
        <w:t>Participation of all GLP team members in GLP Summit on November 18, 2023</w:t>
      </w:r>
    </w:p>
    <w:p w14:paraId="71472036" w14:textId="77777777" w:rsidR="007722D1" w:rsidRPr="007722D1" w:rsidRDefault="007722D1" w:rsidP="007722D1">
      <w:pPr>
        <w:pStyle w:val="ListParagraph"/>
        <w:numPr>
          <w:ilvl w:val="0"/>
          <w:numId w:val="15"/>
        </w:numPr>
        <w:tabs>
          <w:tab w:val="left" w:pos="0"/>
        </w:tabs>
      </w:pPr>
      <w:r w:rsidRPr="007722D1">
        <w:t>Meeting with MPP Vincent Ke in his office</w:t>
      </w:r>
    </w:p>
    <w:p w14:paraId="50AB9BCC" w14:textId="77777777" w:rsidR="007722D1" w:rsidRPr="007722D1" w:rsidRDefault="007722D1" w:rsidP="007722D1">
      <w:pPr>
        <w:pStyle w:val="ListParagraph"/>
        <w:numPr>
          <w:ilvl w:val="0"/>
          <w:numId w:val="15"/>
        </w:numPr>
        <w:tabs>
          <w:tab w:val="left" w:pos="0"/>
        </w:tabs>
      </w:pPr>
      <w:r w:rsidRPr="007722D1">
        <w:t xml:space="preserve">Introduction of new GLP chair, Fred Saghezchi by Nanda Lwin, East Central Region </w:t>
      </w:r>
      <w:proofErr w:type="spellStart"/>
      <w:r w:rsidRPr="007722D1">
        <w:t>Councilor</w:t>
      </w:r>
      <w:proofErr w:type="spellEnd"/>
    </w:p>
    <w:p w14:paraId="6284B567" w14:textId="77777777" w:rsidR="007722D1" w:rsidRPr="007722D1" w:rsidRDefault="007722D1" w:rsidP="007722D1">
      <w:pPr>
        <w:pStyle w:val="ListParagraph"/>
        <w:numPr>
          <w:ilvl w:val="0"/>
          <w:numId w:val="15"/>
        </w:numPr>
        <w:tabs>
          <w:tab w:val="left" w:pos="0"/>
        </w:tabs>
      </w:pPr>
      <w:r w:rsidRPr="007722D1">
        <w:t>Invitation to upcoming LPC ceremony</w:t>
      </w:r>
    </w:p>
    <w:p w14:paraId="18301786" w14:textId="77777777" w:rsidR="007722D1" w:rsidRPr="007722D1" w:rsidRDefault="007722D1" w:rsidP="007722D1">
      <w:pPr>
        <w:pStyle w:val="ListParagraph"/>
        <w:numPr>
          <w:ilvl w:val="0"/>
          <w:numId w:val="15"/>
        </w:numPr>
        <w:tabs>
          <w:tab w:val="left" w:pos="0"/>
        </w:tabs>
      </w:pPr>
      <w:r w:rsidRPr="007722D1">
        <w:t>Receiving an appreciation letter from MPP Vincent Ke on January 18, 2024</w:t>
      </w:r>
    </w:p>
    <w:p w14:paraId="080320C3" w14:textId="77777777" w:rsidR="007722D1" w:rsidRPr="007722D1" w:rsidRDefault="007722D1" w:rsidP="007722D1">
      <w:pPr>
        <w:pStyle w:val="ListParagraph"/>
        <w:numPr>
          <w:ilvl w:val="0"/>
          <w:numId w:val="15"/>
        </w:numPr>
        <w:tabs>
          <w:tab w:val="left" w:pos="0"/>
        </w:tabs>
      </w:pPr>
      <w:proofErr w:type="gramStart"/>
      <w:r w:rsidRPr="007722D1">
        <w:t>Making arrangements</w:t>
      </w:r>
      <w:proofErr w:type="gramEnd"/>
      <w:r w:rsidRPr="007722D1">
        <w:t xml:space="preserve"> and accommodating MPP Vincent Ke and his assistant in LPC ceremony on January 26, 2024</w:t>
      </w:r>
    </w:p>
    <w:p w14:paraId="6A02BDE1" w14:textId="70B7C2F7" w:rsidR="003D112F" w:rsidRDefault="007722D1" w:rsidP="007722D1">
      <w:pPr>
        <w:pStyle w:val="ListParagraph"/>
        <w:numPr>
          <w:ilvl w:val="0"/>
          <w:numId w:val="15"/>
        </w:numPr>
        <w:tabs>
          <w:tab w:val="left" w:pos="0"/>
        </w:tabs>
      </w:pPr>
      <w:r w:rsidRPr="007722D1">
        <w:t>Preparation of a report about GLP Summit and other MPP involvement activities for chapter media on December 06, 2023</w:t>
      </w:r>
      <w:r w:rsidR="00676CDB">
        <w:t>.</w:t>
      </w:r>
    </w:p>
    <w:p w14:paraId="0316D31F" w14:textId="77777777" w:rsidR="00676CDB" w:rsidRPr="00676CDB" w:rsidRDefault="00676CDB" w:rsidP="00676CDB">
      <w:pPr>
        <w:pStyle w:val="ListParagraph"/>
        <w:numPr>
          <w:ilvl w:val="0"/>
          <w:numId w:val="15"/>
        </w:numPr>
        <w:tabs>
          <w:tab w:val="left" w:pos="0"/>
        </w:tabs>
      </w:pPr>
      <w:r w:rsidRPr="00676CDB">
        <w:rPr>
          <w:lang w:val="en-US"/>
        </w:rPr>
        <w:t>Completing GLP Training for all GLP volunteers (Mandatory)</w:t>
      </w:r>
    </w:p>
    <w:p w14:paraId="1DADF912" w14:textId="77777777" w:rsidR="00676CDB" w:rsidRPr="00676CDB" w:rsidRDefault="00676CDB" w:rsidP="00676CDB">
      <w:pPr>
        <w:pStyle w:val="ListParagraph"/>
        <w:numPr>
          <w:ilvl w:val="0"/>
          <w:numId w:val="15"/>
        </w:numPr>
        <w:tabs>
          <w:tab w:val="left" w:pos="0"/>
        </w:tabs>
      </w:pPr>
      <w:r w:rsidRPr="00676CDB">
        <w:rPr>
          <w:lang w:val="en-US"/>
        </w:rPr>
        <w:t xml:space="preserve">Including webinars, online </w:t>
      </w:r>
      <w:proofErr w:type="gramStart"/>
      <w:r w:rsidRPr="00676CDB">
        <w:rPr>
          <w:lang w:val="en-US"/>
        </w:rPr>
        <w:t>test</w:t>
      </w:r>
      <w:proofErr w:type="gramEnd"/>
      <w:r w:rsidRPr="00676CDB">
        <w:rPr>
          <w:lang w:val="en-US"/>
        </w:rPr>
        <w:t>, Studying GLP manual, etc.</w:t>
      </w:r>
    </w:p>
    <w:p w14:paraId="3638F2D8" w14:textId="77777777" w:rsidR="00676CDB" w:rsidRPr="00676CDB" w:rsidRDefault="00676CDB" w:rsidP="007872B6">
      <w:pPr>
        <w:tabs>
          <w:tab w:val="left" w:pos="0"/>
        </w:tabs>
        <w:ind w:left="644"/>
      </w:pPr>
      <w:r w:rsidRPr="007872B6">
        <w:rPr>
          <w:lang w:val="en-US"/>
        </w:rPr>
        <w:t>ONGOING ACTIVITIES</w:t>
      </w:r>
    </w:p>
    <w:p w14:paraId="41C92801" w14:textId="77777777" w:rsidR="00676CDB" w:rsidRPr="00676CDB" w:rsidRDefault="00676CDB" w:rsidP="00676CDB">
      <w:pPr>
        <w:pStyle w:val="ListParagraph"/>
        <w:numPr>
          <w:ilvl w:val="0"/>
          <w:numId w:val="15"/>
        </w:numPr>
        <w:tabs>
          <w:tab w:val="left" w:pos="0"/>
        </w:tabs>
      </w:pPr>
      <w:proofErr w:type="gramStart"/>
      <w:r w:rsidRPr="00676CDB">
        <w:rPr>
          <w:lang w:val="en-US"/>
        </w:rPr>
        <w:t>Making arrangements</w:t>
      </w:r>
      <w:proofErr w:type="gramEnd"/>
      <w:r w:rsidRPr="00676CDB">
        <w:rPr>
          <w:lang w:val="en-US"/>
        </w:rPr>
        <w:t xml:space="preserve"> for the program “Take Your MPP to Work”. It will be launched in 2024. An MPP will be invited to visit an engineering company.</w:t>
      </w:r>
    </w:p>
    <w:p w14:paraId="4FB6DDEF" w14:textId="0C24670F" w:rsidR="00676CDB" w:rsidRDefault="00676CDB" w:rsidP="00676CDB">
      <w:pPr>
        <w:pStyle w:val="ListParagraph"/>
        <w:numPr>
          <w:ilvl w:val="0"/>
          <w:numId w:val="15"/>
        </w:numPr>
        <w:tabs>
          <w:tab w:val="left" w:pos="0"/>
        </w:tabs>
      </w:pPr>
      <w:r w:rsidRPr="00676CDB">
        <w:rPr>
          <w:lang w:val="en-US"/>
        </w:rPr>
        <w:t>Communicating with Minister Stan Cho for upcoming events</w:t>
      </w:r>
    </w:p>
    <w:p w14:paraId="1BBD673D" w14:textId="77777777" w:rsidR="009C326E" w:rsidRDefault="009C326E" w:rsidP="009C326E">
      <w:pPr>
        <w:pStyle w:val="ListParagraph"/>
        <w:tabs>
          <w:tab w:val="left" w:pos="0"/>
        </w:tabs>
        <w:ind w:left="284"/>
      </w:pPr>
    </w:p>
    <w:p w14:paraId="6A3A8E72" w14:textId="5D3B7FCF" w:rsidR="0095036C" w:rsidRDefault="0095036C" w:rsidP="007872B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Programs by Nabil</w:t>
      </w:r>
      <w:r w:rsidR="00713443">
        <w:t xml:space="preserve"> Ghariani, P.Eng. </w:t>
      </w:r>
    </w:p>
    <w:p w14:paraId="7B058224" w14:textId="39431522" w:rsidR="005025CE" w:rsidRDefault="007872B6" w:rsidP="007872B6">
      <w:pPr>
        <w:tabs>
          <w:tab w:val="left" w:pos="0"/>
        </w:tabs>
      </w:pPr>
      <w:r>
        <w:t>[Dave to send this]</w:t>
      </w:r>
    </w:p>
    <w:p w14:paraId="05B5AF17" w14:textId="1110737B" w:rsidR="0095036C" w:rsidRDefault="0095036C" w:rsidP="007872B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 xml:space="preserve">Publications had no update. </w:t>
      </w:r>
    </w:p>
    <w:p w14:paraId="3DF45B8A" w14:textId="77777777" w:rsidR="007872B6" w:rsidRDefault="007872B6" w:rsidP="007872B6">
      <w:pPr>
        <w:pStyle w:val="ListParagraph"/>
        <w:tabs>
          <w:tab w:val="left" w:pos="0"/>
        </w:tabs>
        <w:ind w:left="284"/>
      </w:pPr>
    </w:p>
    <w:p w14:paraId="5FBF8195" w14:textId="5D8E7A3D" w:rsidR="001E7EAE" w:rsidRPr="001E7EAE" w:rsidRDefault="0095036C" w:rsidP="007872B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lastRenderedPageBreak/>
        <w:t>Treasurer report by Amit Gupta</w:t>
      </w:r>
      <w:r w:rsidR="00330949">
        <w:t xml:space="preserve"> P.Eng.</w:t>
      </w:r>
    </w:p>
    <w:p w14:paraId="50DB2378" w14:textId="1C1AAA24" w:rsidR="001E7EAE" w:rsidRPr="001E7EAE" w:rsidRDefault="001E7EAE" w:rsidP="001E7EAE">
      <w:pPr>
        <w:pStyle w:val="ListParagraph"/>
        <w:tabs>
          <w:tab w:val="left" w:pos="0"/>
        </w:tabs>
        <w:ind w:left="284"/>
      </w:pPr>
      <w:r w:rsidRPr="001E7EAE">
        <w:t>Prepare and assist chapter annual business plan</w:t>
      </w:r>
      <w:r w:rsidR="00A70F3F">
        <w:t>.</w:t>
      </w:r>
    </w:p>
    <w:p w14:paraId="01EC937B" w14:textId="45FDE38C" w:rsidR="001E7EAE" w:rsidRPr="001E7EAE" w:rsidRDefault="001E7EAE" w:rsidP="001E7EAE">
      <w:pPr>
        <w:pStyle w:val="ListParagraph"/>
        <w:tabs>
          <w:tab w:val="left" w:pos="0"/>
        </w:tabs>
        <w:ind w:left="284"/>
      </w:pPr>
      <w:r w:rsidRPr="001E7EAE">
        <w:t>Approve and keep track of chapter expense in Certify</w:t>
      </w:r>
      <w:r w:rsidR="00A70F3F">
        <w:t>.</w:t>
      </w:r>
    </w:p>
    <w:p w14:paraId="6BE283D6" w14:textId="77777777" w:rsidR="001E7EAE" w:rsidRPr="001E7EAE" w:rsidRDefault="001E7EAE" w:rsidP="001E7EAE">
      <w:pPr>
        <w:pStyle w:val="ListParagraph"/>
        <w:tabs>
          <w:tab w:val="left" w:pos="0"/>
        </w:tabs>
        <w:ind w:left="284"/>
      </w:pPr>
      <w:r w:rsidRPr="001E7EAE">
        <w:t>Financial feasibility and management</w:t>
      </w:r>
    </w:p>
    <w:p w14:paraId="6BE8A4C0" w14:textId="77777777" w:rsidR="001E7EAE" w:rsidRPr="001E7EAE" w:rsidRDefault="001E7EAE" w:rsidP="00A70F3F">
      <w:pPr>
        <w:pStyle w:val="ListParagraph"/>
        <w:numPr>
          <w:ilvl w:val="0"/>
          <w:numId w:val="18"/>
        </w:numPr>
        <w:tabs>
          <w:tab w:val="left" w:pos="0"/>
        </w:tabs>
      </w:pPr>
      <w:r w:rsidRPr="001E7EAE">
        <w:t xml:space="preserve">Appointed Treasurer August 2023 </w:t>
      </w:r>
    </w:p>
    <w:p w14:paraId="57053BD4" w14:textId="565B0AD3" w:rsidR="001E7EAE" w:rsidRPr="001E7EAE" w:rsidRDefault="001E7EAE" w:rsidP="00A70F3F">
      <w:pPr>
        <w:pStyle w:val="ListParagraph"/>
        <w:numPr>
          <w:ilvl w:val="0"/>
          <w:numId w:val="18"/>
        </w:numPr>
        <w:tabs>
          <w:tab w:val="left" w:pos="0"/>
        </w:tabs>
      </w:pPr>
      <w:r w:rsidRPr="001E7EAE">
        <w:t xml:space="preserve">2023 Actual spend </w:t>
      </w:r>
      <w:r w:rsidR="007872B6" w:rsidRPr="001E7EAE">
        <w:t>$42368.75.</w:t>
      </w:r>
    </w:p>
    <w:p w14:paraId="38701841" w14:textId="77777777" w:rsidR="00A96E05" w:rsidRDefault="001E7EAE" w:rsidP="00A70F3F">
      <w:pPr>
        <w:pStyle w:val="ListParagraph"/>
        <w:numPr>
          <w:ilvl w:val="0"/>
          <w:numId w:val="18"/>
        </w:numPr>
        <w:tabs>
          <w:tab w:val="left" w:pos="0"/>
        </w:tabs>
      </w:pPr>
      <w:r w:rsidRPr="001E7EAE">
        <w:t>2024 approved budget $58865.00 (Ask $62940)</w:t>
      </w:r>
    </w:p>
    <w:p w14:paraId="7A73710F" w14:textId="7A6D1A1A" w:rsidR="00503B38" w:rsidRDefault="001E7EAE" w:rsidP="00A70F3F">
      <w:pPr>
        <w:pStyle w:val="ListParagraph"/>
        <w:numPr>
          <w:ilvl w:val="0"/>
          <w:numId w:val="18"/>
        </w:numPr>
        <w:tabs>
          <w:tab w:val="left" w:pos="0"/>
        </w:tabs>
      </w:pPr>
      <w:r w:rsidRPr="001E7EAE">
        <w:t>Business plan</w:t>
      </w:r>
      <w:r w:rsidR="00A96E05">
        <w:t xml:space="preserve"> below. </w:t>
      </w:r>
    </w:p>
    <w:p w14:paraId="03B511F8" w14:textId="77777777" w:rsidR="00A96E05" w:rsidRDefault="00A96E05" w:rsidP="00A96E05">
      <w:pPr>
        <w:pStyle w:val="ListParagraph"/>
        <w:tabs>
          <w:tab w:val="left" w:pos="0"/>
        </w:tabs>
        <w:ind w:left="1004"/>
      </w:pPr>
    </w:p>
    <w:p w14:paraId="480774D6" w14:textId="05C9623D" w:rsidR="00A96E05" w:rsidRDefault="00A96E05" w:rsidP="00A96E05">
      <w:pPr>
        <w:pStyle w:val="ListParagraph"/>
        <w:tabs>
          <w:tab w:val="left" w:pos="0"/>
        </w:tabs>
        <w:ind w:left="1004"/>
      </w:pPr>
      <w:r w:rsidRPr="00A96E05">
        <w:drawing>
          <wp:inline distT="0" distB="0" distL="0" distR="0" wp14:anchorId="19CA6247" wp14:editId="4AE04740">
            <wp:extent cx="5943600" cy="3514090"/>
            <wp:effectExtent l="0" t="0" r="0" b="0"/>
            <wp:docPr id="8" name="Picture 7">
              <a:extLst xmlns:a="http://schemas.openxmlformats.org/drawingml/2006/main">
                <a:ext uri="{FF2B5EF4-FFF2-40B4-BE49-F238E27FC236}">
                  <a16:creationId xmlns:a16="http://schemas.microsoft.com/office/drawing/2014/main" id="{377EFE27-4189-13E5-6BE9-726E879936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77EFE27-4189-13E5-6BE9-726E879936FC}"/>
                        </a:ext>
                      </a:extLst>
                    </pic:cNvPr>
                    <pic:cNvPicPr>
                      <a:picLocks noChangeAspect="1"/>
                    </pic:cNvPicPr>
                  </pic:nvPicPr>
                  <pic:blipFill>
                    <a:blip r:embed="rId5"/>
                    <a:stretch>
                      <a:fillRect/>
                    </a:stretch>
                  </pic:blipFill>
                  <pic:spPr>
                    <a:xfrm>
                      <a:off x="0" y="0"/>
                      <a:ext cx="5943600" cy="3514090"/>
                    </a:xfrm>
                    <a:prstGeom prst="rect">
                      <a:avLst/>
                    </a:prstGeom>
                  </pic:spPr>
                </pic:pic>
              </a:graphicData>
            </a:graphic>
          </wp:inline>
        </w:drawing>
      </w:r>
    </w:p>
    <w:p w14:paraId="55C35060" w14:textId="32067B14" w:rsidR="0095036C" w:rsidRDefault="0018304B" w:rsidP="007872B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 xml:space="preserve">Remarks by </w:t>
      </w:r>
      <w:r w:rsidR="00981F7F">
        <w:t xml:space="preserve">Mr. </w:t>
      </w:r>
      <w:r>
        <w:t>Dan Abrahams</w:t>
      </w:r>
      <w:r w:rsidR="00981F7F">
        <w:t>, VP, Policy &amp; Governance, CLO</w:t>
      </w:r>
      <w:r w:rsidR="00A25B49">
        <w:t>, PEO</w:t>
      </w:r>
    </w:p>
    <w:p w14:paraId="50CAC786" w14:textId="2B714866" w:rsidR="00A25B49" w:rsidRPr="00A25B49" w:rsidRDefault="00A25B49" w:rsidP="00A25B49">
      <w:pPr>
        <w:pStyle w:val="ListParagraph"/>
        <w:numPr>
          <w:ilvl w:val="0"/>
          <w:numId w:val="19"/>
        </w:numPr>
        <w:tabs>
          <w:tab w:val="left" w:pos="0"/>
        </w:tabs>
      </w:pPr>
      <w:r w:rsidRPr="00A25B49">
        <w:t xml:space="preserve">Mr. Dan </w:t>
      </w:r>
      <w:r w:rsidR="00BD2BAA" w:rsidRPr="00A25B49">
        <w:t>Abrahams worked</w:t>
      </w:r>
      <w:r w:rsidRPr="00A25B49">
        <w:t xml:space="preserve"> 16 years as a Senior Counsel and Manager at the Law Society of Ontario and, before that, 8 years as a lawyer and mediator at an administrative tribunal. </w:t>
      </w:r>
    </w:p>
    <w:p w14:paraId="0E555240" w14:textId="77777777" w:rsidR="00A25B49" w:rsidRPr="00A25B49" w:rsidRDefault="00A25B49" w:rsidP="00A25B49">
      <w:pPr>
        <w:pStyle w:val="ListParagraph"/>
        <w:numPr>
          <w:ilvl w:val="0"/>
          <w:numId w:val="19"/>
        </w:numPr>
        <w:tabs>
          <w:tab w:val="left" w:pos="0"/>
        </w:tabs>
      </w:pPr>
      <w:r w:rsidRPr="00A25B49">
        <w:t>Dan joined the staff of PEO in 2019.  As a member of PEO’s Executive Leadership Team, Dan is responsibility for policy development, the Secretariat (including Council operations), external and stakeholder relations, communications, practice advisory and the PEAK mandatory continuing professional development initiative.  </w:t>
      </w:r>
    </w:p>
    <w:p w14:paraId="7A410A4F" w14:textId="607A9ABD" w:rsidR="00A25B49" w:rsidRPr="00A25B49" w:rsidRDefault="00A25B49" w:rsidP="00A25B49">
      <w:pPr>
        <w:pStyle w:val="ListParagraph"/>
        <w:numPr>
          <w:ilvl w:val="0"/>
          <w:numId w:val="19"/>
        </w:numPr>
        <w:tabs>
          <w:tab w:val="left" w:pos="0"/>
        </w:tabs>
      </w:pPr>
      <w:r w:rsidRPr="00A25B49">
        <w:t xml:space="preserve">Dan’s group also supports the work of PEO’s two statutory tribunals, the Discipline </w:t>
      </w:r>
      <w:r w:rsidR="00C21DE0" w:rsidRPr="00A25B49">
        <w:t>Committee,</w:t>
      </w:r>
      <w:r w:rsidRPr="00A25B49">
        <w:t xml:space="preserve"> and the Registration Committee. </w:t>
      </w:r>
    </w:p>
    <w:p w14:paraId="1F1F2349" w14:textId="2C356738" w:rsidR="00A25B49" w:rsidRDefault="00A25B49" w:rsidP="00A25B49">
      <w:pPr>
        <w:pStyle w:val="ListParagraph"/>
        <w:numPr>
          <w:ilvl w:val="0"/>
          <w:numId w:val="19"/>
        </w:numPr>
        <w:tabs>
          <w:tab w:val="left" w:pos="0"/>
        </w:tabs>
      </w:pPr>
      <w:r w:rsidRPr="00A25B49">
        <w:t>Dan is a graduate of the University of Toronto and the Faculty of Law of the University of Windsor.  He is a former law clerk to the justice of the Ontario Court of Appeal, the province’s highest court.  Dan was called to the bar of Ontario in 1991.</w:t>
      </w:r>
    </w:p>
    <w:p w14:paraId="7A853C76" w14:textId="77777777" w:rsidR="00981F7F" w:rsidRDefault="00981F7F" w:rsidP="00981F7F">
      <w:pPr>
        <w:pStyle w:val="ListParagraph"/>
        <w:tabs>
          <w:tab w:val="left" w:pos="0"/>
        </w:tabs>
        <w:ind w:left="284"/>
      </w:pPr>
    </w:p>
    <w:p w14:paraId="61E0DA69" w14:textId="3DDF380C" w:rsidR="0018304B" w:rsidRDefault="00277604" w:rsidP="007872B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lastRenderedPageBreak/>
        <w:t xml:space="preserve">Nomination Committee by John Penaranda P.Eng. and Noubar Takessian P.Eng. </w:t>
      </w:r>
      <w:r w:rsidR="0018304B">
        <w:t xml:space="preserve">Slate of candidates. This was approved by all board members. </w:t>
      </w:r>
    </w:p>
    <w:p w14:paraId="05CCE38D" w14:textId="77777777" w:rsidR="00745E14" w:rsidRPr="00745E14" w:rsidRDefault="00745E14" w:rsidP="00745E14">
      <w:pPr>
        <w:pStyle w:val="ListParagraph"/>
        <w:numPr>
          <w:ilvl w:val="0"/>
          <w:numId w:val="21"/>
        </w:numPr>
        <w:tabs>
          <w:tab w:val="left" w:pos="0"/>
        </w:tabs>
      </w:pPr>
      <w:r w:rsidRPr="00745E14">
        <w:t xml:space="preserve">Farhad (Fred) Saghezchi, P.Eng. </w:t>
      </w:r>
    </w:p>
    <w:p w14:paraId="204245B5" w14:textId="77777777" w:rsidR="00745E14" w:rsidRPr="00745E14" w:rsidRDefault="00745E14" w:rsidP="00745E14">
      <w:pPr>
        <w:pStyle w:val="ListParagraph"/>
        <w:numPr>
          <w:ilvl w:val="0"/>
          <w:numId w:val="21"/>
        </w:numPr>
        <w:tabs>
          <w:tab w:val="left" w:pos="0"/>
        </w:tabs>
      </w:pPr>
      <w:r w:rsidRPr="00745E14">
        <w:t xml:space="preserve">Souheila Bardakji, P.Eng. </w:t>
      </w:r>
    </w:p>
    <w:p w14:paraId="2978EE0C" w14:textId="77777777" w:rsidR="00745E14" w:rsidRPr="00745E14" w:rsidRDefault="00745E14" w:rsidP="00745E14">
      <w:pPr>
        <w:pStyle w:val="ListParagraph"/>
        <w:numPr>
          <w:ilvl w:val="0"/>
          <w:numId w:val="21"/>
        </w:numPr>
        <w:tabs>
          <w:tab w:val="left" w:pos="0"/>
        </w:tabs>
      </w:pPr>
      <w:r w:rsidRPr="00745E14">
        <w:t>John Penaranda, P.Eng.</w:t>
      </w:r>
    </w:p>
    <w:p w14:paraId="1F510C2B" w14:textId="77777777" w:rsidR="00745E14" w:rsidRPr="00745E14" w:rsidRDefault="00745E14" w:rsidP="00745E14">
      <w:pPr>
        <w:pStyle w:val="ListParagraph"/>
        <w:numPr>
          <w:ilvl w:val="0"/>
          <w:numId w:val="21"/>
        </w:numPr>
        <w:tabs>
          <w:tab w:val="left" w:pos="0"/>
        </w:tabs>
      </w:pPr>
      <w:r w:rsidRPr="00745E14">
        <w:t>Mitch Lipton, P.Eng.</w:t>
      </w:r>
    </w:p>
    <w:p w14:paraId="034C7DE1" w14:textId="77777777" w:rsidR="00745E14" w:rsidRPr="00745E14" w:rsidRDefault="00745E14" w:rsidP="00745E14">
      <w:pPr>
        <w:pStyle w:val="ListParagraph"/>
        <w:numPr>
          <w:ilvl w:val="0"/>
          <w:numId w:val="21"/>
        </w:numPr>
        <w:tabs>
          <w:tab w:val="left" w:pos="0"/>
        </w:tabs>
      </w:pPr>
      <w:r w:rsidRPr="00745E14">
        <w:t>Karen Penaranda Valdivia, EIT</w:t>
      </w:r>
    </w:p>
    <w:p w14:paraId="2885D351" w14:textId="77777777" w:rsidR="00745E14" w:rsidRPr="00745E14" w:rsidRDefault="00745E14" w:rsidP="00745E14">
      <w:pPr>
        <w:pStyle w:val="ListParagraph"/>
        <w:numPr>
          <w:ilvl w:val="0"/>
          <w:numId w:val="21"/>
        </w:numPr>
        <w:tabs>
          <w:tab w:val="left" w:pos="0"/>
        </w:tabs>
      </w:pPr>
      <w:r w:rsidRPr="00745E14">
        <w:t>Noubar Takessian, P.Eng.</w:t>
      </w:r>
    </w:p>
    <w:p w14:paraId="31089535" w14:textId="77777777" w:rsidR="00745E14" w:rsidRPr="00745E14" w:rsidRDefault="00745E14" w:rsidP="00745E14">
      <w:pPr>
        <w:pStyle w:val="ListParagraph"/>
        <w:numPr>
          <w:ilvl w:val="0"/>
          <w:numId w:val="21"/>
        </w:numPr>
        <w:tabs>
          <w:tab w:val="left" w:pos="0"/>
        </w:tabs>
      </w:pPr>
      <w:r w:rsidRPr="00745E14">
        <w:t>Mohammad Horriyat, P.Eng.</w:t>
      </w:r>
    </w:p>
    <w:p w14:paraId="3150E760" w14:textId="77777777" w:rsidR="00745E14" w:rsidRPr="00745E14" w:rsidRDefault="00745E14" w:rsidP="00745E14">
      <w:pPr>
        <w:pStyle w:val="ListParagraph"/>
        <w:numPr>
          <w:ilvl w:val="0"/>
          <w:numId w:val="21"/>
        </w:numPr>
        <w:tabs>
          <w:tab w:val="left" w:pos="0"/>
        </w:tabs>
      </w:pPr>
      <w:r w:rsidRPr="00745E14">
        <w:t>Mohinder Grover, P.Eng.</w:t>
      </w:r>
    </w:p>
    <w:p w14:paraId="07C90E8B" w14:textId="77777777" w:rsidR="00745E14" w:rsidRPr="00745E14" w:rsidRDefault="00745E14" w:rsidP="00745E14">
      <w:pPr>
        <w:pStyle w:val="ListParagraph"/>
        <w:numPr>
          <w:ilvl w:val="0"/>
          <w:numId w:val="21"/>
        </w:numPr>
        <w:tabs>
          <w:tab w:val="left" w:pos="0"/>
        </w:tabs>
      </w:pPr>
      <w:r w:rsidRPr="00745E14">
        <w:t>Bo Dang, P.Eng.</w:t>
      </w:r>
    </w:p>
    <w:p w14:paraId="473F949B" w14:textId="77777777" w:rsidR="00745E14" w:rsidRPr="00745E14" w:rsidRDefault="00745E14" w:rsidP="00745E14">
      <w:pPr>
        <w:pStyle w:val="ListParagraph"/>
        <w:numPr>
          <w:ilvl w:val="0"/>
          <w:numId w:val="21"/>
        </w:numPr>
        <w:tabs>
          <w:tab w:val="left" w:pos="0"/>
        </w:tabs>
      </w:pPr>
      <w:r w:rsidRPr="00745E14">
        <w:t>Amit Gupta, P.Eng.</w:t>
      </w:r>
    </w:p>
    <w:p w14:paraId="6D34DB4B" w14:textId="77777777" w:rsidR="00745E14" w:rsidRPr="00745E14" w:rsidRDefault="00745E14" w:rsidP="00745E14">
      <w:pPr>
        <w:pStyle w:val="ListParagraph"/>
        <w:numPr>
          <w:ilvl w:val="0"/>
          <w:numId w:val="21"/>
        </w:numPr>
        <w:tabs>
          <w:tab w:val="left" w:pos="0"/>
        </w:tabs>
      </w:pPr>
      <w:r w:rsidRPr="00745E14">
        <w:t>Nazanin (Farzaneh) Omrani, P.Eng.</w:t>
      </w:r>
    </w:p>
    <w:p w14:paraId="1FCDB60C" w14:textId="77777777" w:rsidR="00745E14" w:rsidRPr="00745E14" w:rsidRDefault="00745E14" w:rsidP="00745E14">
      <w:pPr>
        <w:pStyle w:val="ListParagraph"/>
        <w:numPr>
          <w:ilvl w:val="0"/>
          <w:numId w:val="21"/>
        </w:numPr>
        <w:tabs>
          <w:tab w:val="left" w:pos="0"/>
        </w:tabs>
      </w:pPr>
      <w:r w:rsidRPr="00745E14">
        <w:t>Nabil Ghariani, P.Eng.</w:t>
      </w:r>
    </w:p>
    <w:p w14:paraId="31CDB01E" w14:textId="77777777" w:rsidR="00745E14" w:rsidRPr="00745E14" w:rsidRDefault="00745E14" w:rsidP="00745E14">
      <w:pPr>
        <w:pStyle w:val="ListParagraph"/>
        <w:numPr>
          <w:ilvl w:val="0"/>
          <w:numId w:val="21"/>
        </w:numPr>
        <w:tabs>
          <w:tab w:val="left" w:pos="0"/>
        </w:tabs>
      </w:pPr>
      <w:r w:rsidRPr="00745E14">
        <w:t>Ekaterina (Kate) Shilina, EIT</w:t>
      </w:r>
    </w:p>
    <w:p w14:paraId="3AEA4CDC" w14:textId="77777777" w:rsidR="00745E14" w:rsidRPr="00745E14" w:rsidRDefault="00745E14" w:rsidP="00745E14">
      <w:pPr>
        <w:pStyle w:val="ListParagraph"/>
        <w:numPr>
          <w:ilvl w:val="0"/>
          <w:numId w:val="21"/>
        </w:numPr>
        <w:tabs>
          <w:tab w:val="left" w:pos="0"/>
        </w:tabs>
      </w:pPr>
      <w:r w:rsidRPr="00745E14">
        <w:t>Debasis (David) Dey, P.Eng.</w:t>
      </w:r>
    </w:p>
    <w:p w14:paraId="77A89B3C" w14:textId="77777777" w:rsidR="00745E14" w:rsidRDefault="00745E14" w:rsidP="00745E14">
      <w:pPr>
        <w:pStyle w:val="ListParagraph"/>
        <w:tabs>
          <w:tab w:val="left" w:pos="0"/>
        </w:tabs>
        <w:ind w:left="284"/>
      </w:pPr>
    </w:p>
    <w:p w14:paraId="60AF308F" w14:textId="54728F8D" w:rsidR="00262E0E" w:rsidRDefault="00262E0E" w:rsidP="00BD2BAA">
      <w:pPr>
        <w:pStyle w:val="ListParagraph"/>
        <w:numPr>
          <w:ilvl w:val="0"/>
          <w:numId w:val="21"/>
        </w:numPr>
        <w:tabs>
          <w:tab w:val="left" w:pos="0"/>
        </w:tabs>
        <w:ind w:left="426"/>
      </w:pPr>
      <w:r w:rsidRPr="00262E0E">
        <w:rPr>
          <w:lang w:val="en-US"/>
        </w:rPr>
        <w:t>The new chapter executive will meet on April 09, 2024</w:t>
      </w:r>
      <w:r w:rsidRPr="00262E0E">
        <w:rPr>
          <w:lang w:val="en-US"/>
        </w:rPr>
        <w:t>.</w:t>
      </w:r>
    </w:p>
    <w:p w14:paraId="4724EF0F" w14:textId="1A1FE3CB" w:rsidR="00262E0E" w:rsidRPr="00262E0E" w:rsidRDefault="00262E0E" w:rsidP="00BD2BAA">
      <w:pPr>
        <w:pStyle w:val="ListParagraph"/>
        <w:numPr>
          <w:ilvl w:val="0"/>
          <w:numId w:val="21"/>
        </w:numPr>
        <w:tabs>
          <w:tab w:val="left" w:pos="0"/>
        </w:tabs>
        <w:ind w:left="426"/>
      </w:pPr>
      <w:r w:rsidRPr="00262E0E">
        <w:rPr>
          <w:lang w:val="en-US"/>
        </w:rPr>
        <w:t>The current chapter board will be dissolved at that meeting</w:t>
      </w:r>
      <w:r w:rsidRPr="00262E0E">
        <w:rPr>
          <w:lang w:val="en-US"/>
        </w:rPr>
        <w:t>.</w:t>
      </w:r>
    </w:p>
    <w:p w14:paraId="6CB1994C" w14:textId="49FA05E3" w:rsidR="00262E0E" w:rsidRDefault="00262E0E" w:rsidP="00BD2BAA">
      <w:pPr>
        <w:pStyle w:val="ListParagraph"/>
        <w:numPr>
          <w:ilvl w:val="0"/>
          <w:numId w:val="21"/>
        </w:numPr>
        <w:tabs>
          <w:tab w:val="left" w:pos="0"/>
        </w:tabs>
        <w:ind w:left="426"/>
      </w:pPr>
      <w:r w:rsidRPr="00262E0E">
        <w:rPr>
          <w:lang w:val="en-US"/>
        </w:rPr>
        <w:t>The new chapter board will nominate and elect new officers for 2024-2025</w:t>
      </w:r>
      <w:r w:rsidRPr="00262E0E">
        <w:rPr>
          <w:lang w:val="en-US"/>
        </w:rPr>
        <w:t>.</w:t>
      </w:r>
    </w:p>
    <w:p w14:paraId="20234C3A" w14:textId="77777777" w:rsidR="00C50943" w:rsidRDefault="00C50943" w:rsidP="00C50943">
      <w:pPr>
        <w:pStyle w:val="ListParagraph"/>
        <w:tabs>
          <w:tab w:val="left" w:pos="0"/>
        </w:tabs>
        <w:ind w:left="284"/>
      </w:pPr>
    </w:p>
    <w:p w14:paraId="66247AEA" w14:textId="66C69C1E" w:rsidR="0018304B" w:rsidRDefault="0018304B" w:rsidP="007872B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Other business by Mitch</w:t>
      </w:r>
      <w:r w:rsidR="001D01F4">
        <w:t xml:space="preserve"> Lipton, P.Eng. </w:t>
      </w:r>
    </w:p>
    <w:p w14:paraId="42AE85A8" w14:textId="77777777" w:rsidR="007872B6" w:rsidRDefault="007872B6" w:rsidP="007872B6">
      <w:pPr>
        <w:pStyle w:val="ListParagraph"/>
        <w:tabs>
          <w:tab w:val="left" w:pos="0"/>
        </w:tabs>
        <w:ind w:left="284"/>
      </w:pPr>
    </w:p>
    <w:p w14:paraId="75DEE8F0" w14:textId="002265F8" w:rsidR="00873EC5" w:rsidRDefault="00DE7D02" w:rsidP="007872B6">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ind w:left="284" w:hanging="284"/>
      </w:pPr>
      <w:r>
        <w:t xml:space="preserve">Meeting adjourned by Noubar </w:t>
      </w:r>
      <w:r w:rsidR="00BD2BAA">
        <w:t>Takessian</w:t>
      </w:r>
      <w:r w:rsidR="00BD2BAA">
        <w:t xml:space="preserve"> P.Eng. </w:t>
      </w:r>
      <w:r>
        <w:t>and Mohammad</w:t>
      </w:r>
      <w:r w:rsidR="00BD2BAA">
        <w:t xml:space="preserve"> </w:t>
      </w:r>
      <w:r w:rsidR="00BD2BAA" w:rsidRPr="00131594">
        <w:t>Horriyat</w:t>
      </w:r>
      <w:r w:rsidR="00BD2BAA">
        <w:t xml:space="preserve"> P.Eng.</w:t>
      </w:r>
      <w:r>
        <w:t xml:space="preserve"> at 7:56 PM. </w:t>
      </w:r>
    </w:p>
    <w:p w14:paraId="5A446B56" w14:textId="77777777" w:rsidR="0018304B" w:rsidRDefault="0018304B" w:rsidP="0018304B">
      <w:pPr>
        <w:tabs>
          <w:tab w:val="left" w:pos="0"/>
        </w:tabs>
        <w:ind w:left="720"/>
      </w:pPr>
    </w:p>
    <w:p w14:paraId="19F5D3D6" w14:textId="77777777" w:rsidR="006D4A85" w:rsidRDefault="006D4A85" w:rsidP="00996776">
      <w:pPr>
        <w:tabs>
          <w:tab w:val="left" w:pos="1800"/>
        </w:tabs>
      </w:pPr>
    </w:p>
    <w:p w14:paraId="7D2056DC" w14:textId="77777777" w:rsidR="00B50C8C" w:rsidRPr="00996776" w:rsidRDefault="00B50C8C" w:rsidP="00996776">
      <w:pPr>
        <w:tabs>
          <w:tab w:val="left" w:pos="1800"/>
        </w:tabs>
      </w:pPr>
    </w:p>
    <w:sectPr w:rsidR="00B50C8C" w:rsidRPr="00996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4D3"/>
    <w:multiLevelType w:val="hybridMultilevel"/>
    <w:tmpl w:val="7FBCECF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 w15:restartNumberingAfterBreak="0">
    <w:nsid w:val="06727F18"/>
    <w:multiLevelType w:val="hybridMultilevel"/>
    <w:tmpl w:val="2460E2BA"/>
    <w:lvl w:ilvl="0" w:tplc="75D4B0CE">
      <w:start w:val="1"/>
      <w:numFmt w:val="decimal"/>
      <w:lvlText w:val="%1."/>
      <w:lvlJc w:val="left"/>
      <w:pPr>
        <w:tabs>
          <w:tab w:val="num" w:pos="720"/>
        </w:tabs>
        <w:ind w:left="720" w:hanging="360"/>
      </w:pPr>
    </w:lvl>
    <w:lvl w:ilvl="1" w:tplc="5A7EF60A" w:tentative="1">
      <w:start w:val="1"/>
      <w:numFmt w:val="decimal"/>
      <w:lvlText w:val="%2."/>
      <w:lvlJc w:val="left"/>
      <w:pPr>
        <w:tabs>
          <w:tab w:val="num" w:pos="1440"/>
        </w:tabs>
        <w:ind w:left="1440" w:hanging="360"/>
      </w:pPr>
    </w:lvl>
    <w:lvl w:ilvl="2" w:tplc="A328BEDC" w:tentative="1">
      <w:start w:val="1"/>
      <w:numFmt w:val="decimal"/>
      <w:lvlText w:val="%3."/>
      <w:lvlJc w:val="left"/>
      <w:pPr>
        <w:tabs>
          <w:tab w:val="num" w:pos="2160"/>
        </w:tabs>
        <w:ind w:left="2160" w:hanging="360"/>
      </w:pPr>
    </w:lvl>
    <w:lvl w:ilvl="3" w:tplc="97423678" w:tentative="1">
      <w:start w:val="1"/>
      <w:numFmt w:val="decimal"/>
      <w:lvlText w:val="%4."/>
      <w:lvlJc w:val="left"/>
      <w:pPr>
        <w:tabs>
          <w:tab w:val="num" w:pos="2880"/>
        </w:tabs>
        <w:ind w:left="2880" w:hanging="360"/>
      </w:pPr>
    </w:lvl>
    <w:lvl w:ilvl="4" w:tplc="036ED220" w:tentative="1">
      <w:start w:val="1"/>
      <w:numFmt w:val="decimal"/>
      <w:lvlText w:val="%5."/>
      <w:lvlJc w:val="left"/>
      <w:pPr>
        <w:tabs>
          <w:tab w:val="num" w:pos="3600"/>
        </w:tabs>
        <w:ind w:left="3600" w:hanging="360"/>
      </w:pPr>
    </w:lvl>
    <w:lvl w:ilvl="5" w:tplc="D16E0E58" w:tentative="1">
      <w:start w:val="1"/>
      <w:numFmt w:val="decimal"/>
      <w:lvlText w:val="%6."/>
      <w:lvlJc w:val="left"/>
      <w:pPr>
        <w:tabs>
          <w:tab w:val="num" w:pos="4320"/>
        </w:tabs>
        <w:ind w:left="4320" w:hanging="360"/>
      </w:pPr>
    </w:lvl>
    <w:lvl w:ilvl="6" w:tplc="86DAC28A" w:tentative="1">
      <w:start w:val="1"/>
      <w:numFmt w:val="decimal"/>
      <w:lvlText w:val="%7."/>
      <w:lvlJc w:val="left"/>
      <w:pPr>
        <w:tabs>
          <w:tab w:val="num" w:pos="5040"/>
        </w:tabs>
        <w:ind w:left="5040" w:hanging="360"/>
      </w:pPr>
    </w:lvl>
    <w:lvl w:ilvl="7" w:tplc="B1964EE0" w:tentative="1">
      <w:start w:val="1"/>
      <w:numFmt w:val="decimal"/>
      <w:lvlText w:val="%8."/>
      <w:lvlJc w:val="left"/>
      <w:pPr>
        <w:tabs>
          <w:tab w:val="num" w:pos="5760"/>
        </w:tabs>
        <w:ind w:left="5760" w:hanging="360"/>
      </w:pPr>
    </w:lvl>
    <w:lvl w:ilvl="8" w:tplc="3B6CFF34" w:tentative="1">
      <w:start w:val="1"/>
      <w:numFmt w:val="decimal"/>
      <w:lvlText w:val="%9."/>
      <w:lvlJc w:val="left"/>
      <w:pPr>
        <w:tabs>
          <w:tab w:val="num" w:pos="6480"/>
        </w:tabs>
        <w:ind w:left="6480" w:hanging="360"/>
      </w:pPr>
    </w:lvl>
  </w:abstractNum>
  <w:abstractNum w:abstractNumId="2" w15:restartNumberingAfterBreak="0">
    <w:nsid w:val="079A5BC4"/>
    <w:multiLevelType w:val="hybridMultilevel"/>
    <w:tmpl w:val="EB8627C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 w15:restartNumberingAfterBreak="0">
    <w:nsid w:val="09EF595C"/>
    <w:multiLevelType w:val="hybridMultilevel"/>
    <w:tmpl w:val="E90C3694"/>
    <w:lvl w:ilvl="0" w:tplc="3D1A7630">
      <w:start w:val="1"/>
      <w:numFmt w:val="bullet"/>
      <w:lvlText w:val="•"/>
      <w:lvlJc w:val="left"/>
      <w:pPr>
        <w:tabs>
          <w:tab w:val="num" w:pos="720"/>
        </w:tabs>
        <w:ind w:left="720" w:hanging="360"/>
      </w:pPr>
      <w:rPr>
        <w:rFonts w:ascii="Arial" w:hAnsi="Arial" w:hint="default"/>
      </w:rPr>
    </w:lvl>
    <w:lvl w:ilvl="1" w:tplc="92381A7A" w:tentative="1">
      <w:start w:val="1"/>
      <w:numFmt w:val="bullet"/>
      <w:lvlText w:val="•"/>
      <w:lvlJc w:val="left"/>
      <w:pPr>
        <w:tabs>
          <w:tab w:val="num" w:pos="1440"/>
        </w:tabs>
        <w:ind w:left="1440" w:hanging="360"/>
      </w:pPr>
      <w:rPr>
        <w:rFonts w:ascii="Arial" w:hAnsi="Arial" w:hint="default"/>
      </w:rPr>
    </w:lvl>
    <w:lvl w:ilvl="2" w:tplc="42040816" w:tentative="1">
      <w:start w:val="1"/>
      <w:numFmt w:val="bullet"/>
      <w:lvlText w:val="•"/>
      <w:lvlJc w:val="left"/>
      <w:pPr>
        <w:tabs>
          <w:tab w:val="num" w:pos="2160"/>
        </w:tabs>
        <w:ind w:left="2160" w:hanging="360"/>
      </w:pPr>
      <w:rPr>
        <w:rFonts w:ascii="Arial" w:hAnsi="Arial" w:hint="default"/>
      </w:rPr>
    </w:lvl>
    <w:lvl w:ilvl="3" w:tplc="89A04E5E" w:tentative="1">
      <w:start w:val="1"/>
      <w:numFmt w:val="bullet"/>
      <w:lvlText w:val="•"/>
      <w:lvlJc w:val="left"/>
      <w:pPr>
        <w:tabs>
          <w:tab w:val="num" w:pos="2880"/>
        </w:tabs>
        <w:ind w:left="2880" w:hanging="360"/>
      </w:pPr>
      <w:rPr>
        <w:rFonts w:ascii="Arial" w:hAnsi="Arial" w:hint="default"/>
      </w:rPr>
    </w:lvl>
    <w:lvl w:ilvl="4" w:tplc="DB0C0C7A" w:tentative="1">
      <w:start w:val="1"/>
      <w:numFmt w:val="bullet"/>
      <w:lvlText w:val="•"/>
      <w:lvlJc w:val="left"/>
      <w:pPr>
        <w:tabs>
          <w:tab w:val="num" w:pos="3600"/>
        </w:tabs>
        <w:ind w:left="3600" w:hanging="360"/>
      </w:pPr>
      <w:rPr>
        <w:rFonts w:ascii="Arial" w:hAnsi="Arial" w:hint="default"/>
      </w:rPr>
    </w:lvl>
    <w:lvl w:ilvl="5" w:tplc="1C5E8A1A" w:tentative="1">
      <w:start w:val="1"/>
      <w:numFmt w:val="bullet"/>
      <w:lvlText w:val="•"/>
      <w:lvlJc w:val="left"/>
      <w:pPr>
        <w:tabs>
          <w:tab w:val="num" w:pos="4320"/>
        </w:tabs>
        <w:ind w:left="4320" w:hanging="360"/>
      </w:pPr>
      <w:rPr>
        <w:rFonts w:ascii="Arial" w:hAnsi="Arial" w:hint="default"/>
      </w:rPr>
    </w:lvl>
    <w:lvl w:ilvl="6" w:tplc="6A688D82" w:tentative="1">
      <w:start w:val="1"/>
      <w:numFmt w:val="bullet"/>
      <w:lvlText w:val="•"/>
      <w:lvlJc w:val="left"/>
      <w:pPr>
        <w:tabs>
          <w:tab w:val="num" w:pos="5040"/>
        </w:tabs>
        <w:ind w:left="5040" w:hanging="360"/>
      </w:pPr>
      <w:rPr>
        <w:rFonts w:ascii="Arial" w:hAnsi="Arial" w:hint="default"/>
      </w:rPr>
    </w:lvl>
    <w:lvl w:ilvl="7" w:tplc="2520A54C" w:tentative="1">
      <w:start w:val="1"/>
      <w:numFmt w:val="bullet"/>
      <w:lvlText w:val="•"/>
      <w:lvlJc w:val="left"/>
      <w:pPr>
        <w:tabs>
          <w:tab w:val="num" w:pos="5760"/>
        </w:tabs>
        <w:ind w:left="5760" w:hanging="360"/>
      </w:pPr>
      <w:rPr>
        <w:rFonts w:ascii="Arial" w:hAnsi="Arial" w:hint="default"/>
      </w:rPr>
    </w:lvl>
    <w:lvl w:ilvl="8" w:tplc="081A0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164CD2"/>
    <w:multiLevelType w:val="hybridMultilevel"/>
    <w:tmpl w:val="B59CC8FC"/>
    <w:lvl w:ilvl="0" w:tplc="F1840B04">
      <w:start w:val="1"/>
      <w:numFmt w:val="bullet"/>
      <w:lvlText w:val="•"/>
      <w:lvlJc w:val="left"/>
      <w:pPr>
        <w:tabs>
          <w:tab w:val="num" w:pos="720"/>
        </w:tabs>
        <w:ind w:left="720" w:hanging="360"/>
      </w:pPr>
      <w:rPr>
        <w:rFonts w:ascii="Arial" w:hAnsi="Arial" w:hint="default"/>
      </w:rPr>
    </w:lvl>
    <w:lvl w:ilvl="1" w:tplc="08CCC184" w:tentative="1">
      <w:start w:val="1"/>
      <w:numFmt w:val="bullet"/>
      <w:lvlText w:val="•"/>
      <w:lvlJc w:val="left"/>
      <w:pPr>
        <w:tabs>
          <w:tab w:val="num" w:pos="1440"/>
        </w:tabs>
        <w:ind w:left="1440" w:hanging="360"/>
      </w:pPr>
      <w:rPr>
        <w:rFonts w:ascii="Arial" w:hAnsi="Arial" w:hint="default"/>
      </w:rPr>
    </w:lvl>
    <w:lvl w:ilvl="2" w:tplc="88A2407C" w:tentative="1">
      <w:start w:val="1"/>
      <w:numFmt w:val="bullet"/>
      <w:lvlText w:val="•"/>
      <w:lvlJc w:val="left"/>
      <w:pPr>
        <w:tabs>
          <w:tab w:val="num" w:pos="2160"/>
        </w:tabs>
        <w:ind w:left="2160" w:hanging="360"/>
      </w:pPr>
      <w:rPr>
        <w:rFonts w:ascii="Arial" w:hAnsi="Arial" w:hint="default"/>
      </w:rPr>
    </w:lvl>
    <w:lvl w:ilvl="3" w:tplc="575CE82C" w:tentative="1">
      <w:start w:val="1"/>
      <w:numFmt w:val="bullet"/>
      <w:lvlText w:val="•"/>
      <w:lvlJc w:val="left"/>
      <w:pPr>
        <w:tabs>
          <w:tab w:val="num" w:pos="2880"/>
        </w:tabs>
        <w:ind w:left="2880" w:hanging="360"/>
      </w:pPr>
      <w:rPr>
        <w:rFonts w:ascii="Arial" w:hAnsi="Arial" w:hint="default"/>
      </w:rPr>
    </w:lvl>
    <w:lvl w:ilvl="4" w:tplc="9EC46E0C" w:tentative="1">
      <w:start w:val="1"/>
      <w:numFmt w:val="bullet"/>
      <w:lvlText w:val="•"/>
      <w:lvlJc w:val="left"/>
      <w:pPr>
        <w:tabs>
          <w:tab w:val="num" w:pos="3600"/>
        </w:tabs>
        <w:ind w:left="3600" w:hanging="360"/>
      </w:pPr>
      <w:rPr>
        <w:rFonts w:ascii="Arial" w:hAnsi="Arial" w:hint="default"/>
      </w:rPr>
    </w:lvl>
    <w:lvl w:ilvl="5" w:tplc="1E5AB122" w:tentative="1">
      <w:start w:val="1"/>
      <w:numFmt w:val="bullet"/>
      <w:lvlText w:val="•"/>
      <w:lvlJc w:val="left"/>
      <w:pPr>
        <w:tabs>
          <w:tab w:val="num" w:pos="4320"/>
        </w:tabs>
        <w:ind w:left="4320" w:hanging="360"/>
      </w:pPr>
      <w:rPr>
        <w:rFonts w:ascii="Arial" w:hAnsi="Arial" w:hint="default"/>
      </w:rPr>
    </w:lvl>
    <w:lvl w:ilvl="6" w:tplc="DDA82A92" w:tentative="1">
      <w:start w:val="1"/>
      <w:numFmt w:val="bullet"/>
      <w:lvlText w:val="•"/>
      <w:lvlJc w:val="left"/>
      <w:pPr>
        <w:tabs>
          <w:tab w:val="num" w:pos="5040"/>
        </w:tabs>
        <w:ind w:left="5040" w:hanging="360"/>
      </w:pPr>
      <w:rPr>
        <w:rFonts w:ascii="Arial" w:hAnsi="Arial" w:hint="default"/>
      </w:rPr>
    </w:lvl>
    <w:lvl w:ilvl="7" w:tplc="70DC4364" w:tentative="1">
      <w:start w:val="1"/>
      <w:numFmt w:val="bullet"/>
      <w:lvlText w:val="•"/>
      <w:lvlJc w:val="left"/>
      <w:pPr>
        <w:tabs>
          <w:tab w:val="num" w:pos="5760"/>
        </w:tabs>
        <w:ind w:left="5760" w:hanging="360"/>
      </w:pPr>
      <w:rPr>
        <w:rFonts w:ascii="Arial" w:hAnsi="Arial" w:hint="default"/>
      </w:rPr>
    </w:lvl>
    <w:lvl w:ilvl="8" w:tplc="ACC6A3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F745A2"/>
    <w:multiLevelType w:val="multilevel"/>
    <w:tmpl w:val="B1627998"/>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9224487"/>
    <w:multiLevelType w:val="hybridMultilevel"/>
    <w:tmpl w:val="4AA4FBD2"/>
    <w:lvl w:ilvl="0" w:tplc="637608FE">
      <w:start w:val="1"/>
      <w:numFmt w:val="decimal"/>
      <w:lvlText w:val="%1."/>
      <w:lvlJc w:val="left"/>
      <w:pPr>
        <w:tabs>
          <w:tab w:val="num" w:pos="720"/>
        </w:tabs>
        <w:ind w:left="720" w:hanging="360"/>
      </w:pPr>
    </w:lvl>
    <w:lvl w:ilvl="1" w:tplc="61BA7C9A" w:tentative="1">
      <w:start w:val="1"/>
      <w:numFmt w:val="decimal"/>
      <w:lvlText w:val="%2."/>
      <w:lvlJc w:val="left"/>
      <w:pPr>
        <w:tabs>
          <w:tab w:val="num" w:pos="1440"/>
        </w:tabs>
        <w:ind w:left="1440" w:hanging="360"/>
      </w:pPr>
    </w:lvl>
    <w:lvl w:ilvl="2" w:tplc="BBDEE8BE" w:tentative="1">
      <w:start w:val="1"/>
      <w:numFmt w:val="decimal"/>
      <w:lvlText w:val="%3."/>
      <w:lvlJc w:val="left"/>
      <w:pPr>
        <w:tabs>
          <w:tab w:val="num" w:pos="2160"/>
        </w:tabs>
        <w:ind w:left="2160" w:hanging="360"/>
      </w:pPr>
    </w:lvl>
    <w:lvl w:ilvl="3" w:tplc="55CCF07E" w:tentative="1">
      <w:start w:val="1"/>
      <w:numFmt w:val="decimal"/>
      <w:lvlText w:val="%4."/>
      <w:lvlJc w:val="left"/>
      <w:pPr>
        <w:tabs>
          <w:tab w:val="num" w:pos="2880"/>
        </w:tabs>
        <w:ind w:left="2880" w:hanging="360"/>
      </w:pPr>
    </w:lvl>
    <w:lvl w:ilvl="4" w:tplc="BCC2E176" w:tentative="1">
      <w:start w:val="1"/>
      <w:numFmt w:val="decimal"/>
      <w:lvlText w:val="%5."/>
      <w:lvlJc w:val="left"/>
      <w:pPr>
        <w:tabs>
          <w:tab w:val="num" w:pos="3600"/>
        </w:tabs>
        <w:ind w:left="3600" w:hanging="360"/>
      </w:pPr>
    </w:lvl>
    <w:lvl w:ilvl="5" w:tplc="E6781066" w:tentative="1">
      <w:start w:val="1"/>
      <w:numFmt w:val="decimal"/>
      <w:lvlText w:val="%6."/>
      <w:lvlJc w:val="left"/>
      <w:pPr>
        <w:tabs>
          <w:tab w:val="num" w:pos="4320"/>
        </w:tabs>
        <w:ind w:left="4320" w:hanging="360"/>
      </w:pPr>
    </w:lvl>
    <w:lvl w:ilvl="6" w:tplc="6D889BC4" w:tentative="1">
      <w:start w:val="1"/>
      <w:numFmt w:val="decimal"/>
      <w:lvlText w:val="%7."/>
      <w:lvlJc w:val="left"/>
      <w:pPr>
        <w:tabs>
          <w:tab w:val="num" w:pos="5040"/>
        </w:tabs>
        <w:ind w:left="5040" w:hanging="360"/>
      </w:pPr>
    </w:lvl>
    <w:lvl w:ilvl="7" w:tplc="3356DB6E" w:tentative="1">
      <w:start w:val="1"/>
      <w:numFmt w:val="decimal"/>
      <w:lvlText w:val="%8."/>
      <w:lvlJc w:val="left"/>
      <w:pPr>
        <w:tabs>
          <w:tab w:val="num" w:pos="5760"/>
        </w:tabs>
        <w:ind w:left="5760" w:hanging="360"/>
      </w:pPr>
    </w:lvl>
    <w:lvl w:ilvl="8" w:tplc="A9C6B4B4" w:tentative="1">
      <w:start w:val="1"/>
      <w:numFmt w:val="decimal"/>
      <w:lvlText w:val="%9."/>
      <w:lvlJc w:val="left"/>
      <w:pPr>
        <w:tabs>
          <w:tab w:val="num" w:pos="6480"/>
        </w:tabs>
        <w:ind w:left="6480" w:hanging="360"/>
      </w:pPr>
    </w:lvl>
  </w:abstractNum>
  <w:abstractNum w:abstractNumId="7" w15:restartNumberingAfterBreak="0">
    <w:nsid w:val="32132E96"/>
    <w:multiLevelType w:val="hybridMultilevel"/>
    <w:tmpl w:val="FF2CD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7A660C"/>
    <w:multiLevelType w:val="hybridMultilevel"/>
    <w:tmpl w:val="6A18B0C8"/>
    <w:lvl w:ilvl="0" w:tplc="62FE012A">
      <w:start w:val="1"/>
      <w:numFmt w:val="bullet"/>
      <w:lvlText w:val="•"/>
      <w:lvlJc w:val="left"/>
      <w:pPr>
        <w:tabs>
          <w:tab w:val="num" w:pos="720"/>
        </w:tabs>
        <w:ind w:left="720" w:hanging="360"/>
      </w:pPr>
      <w:rPr>
        <w:rFonts w:ascii="Arial" w:hAnsi="Arial" w:hint="default"/>
      </w:rPr>
    </w:lvl>
    <w:lvl w:ilvl="1" w:tplc="FD96059C">
      <w:numFmt w:val="bullet"/>
      <w:lvlText w:val="•"/>
      <w:lvlJc w:val="left"/>
      <w:pPr>
        <w:tabs>
          <w:tab w:val="num" w:pos="1440"/>
        </w:tabs>
        <w:ind w:left="1440" w:hanging="360"/>
      </w:pPr>
      <w:rPr>
        <w:rFonts w:ascii="Arial" w:hAnsi="Arial" w:hint="default"/>
      </w:rPr>
    </w:lvl>
    <w:lvl w:ilvl="2" w:tplc="8E7CCE8C" w:tentative="1">
      <w:start w:val="1"/>
      <w:numFmt w:val="bullet"/>
      <w:lvlText w:val="•"/>
      <w:lvlJc w:val="left"/>
      <w:pPr>
        <w:tabs>
          <w:tab w:val="num" w:pos="2160"/>
        </w:tabs>
        <w:ind w:left="2160" w:hanging="360"/>
      </w:pPr>
      <w:rPr>
        <w:rFonts w:ascii="Arial" w:hAnsi="Arial" w:hint="default"/>
      </w:rPr>
    </w:lvl>
    <w:lvl w:ilvl="3" w:tplc="6E24FC20" w:tentative="1">
      <w:start w:val="1"/>
      <w:numFmt w:val="bullet"/>
      <w:lvlText w:val="•"/>
      <w:lvlJc w:val="left"/>
      <w:pPr>
        <w:tabs>
          <w:tab w:val="num" w:pos="2880"/>
        </w:tabs>
        <w:ind w:left="2880" w:hanging="360"/>
      </w:pPr>
      <w:rPr>
        <w:rFonts w:ascii="Arial" w:hAnsi="Arial" w:hint="default"/>
      </w:rPr>
    </w:lvl>
    <w:lvl w:ilvl="4" w:tplc="1C900994" w:tentative="1">
      <w:start w:val="1"/>
      <w:numFmt w:val="bullet"/>
      <w:lvlText w:val="•"/>
      <w:lvlJc w:val="left"/>
      <w:pPr>
        <w:tabs>
          <w:tab w:val="num" w:pos="3600"/>
        </w:tabs>
        <w:ind w:left="3600" w:hanging="360"/>
      </w:pPr>
      <w:rPr>
        <w:rFonts w:ascii="Arial" w:hAnsi="Arial" w:hint="default"/>
      </w:rPr>
    </w:lvl>
    <w:lvl w:ilvl="5" w:tplc="CA3ABBEC" w:tentative="1">
      <w:start w:val="1"/>
      <w:numFmt w:val="bullet"/>
      <w:lvlText w:val="•"/>
      <w:lvlJc w:val="left"/>
      <w:pPr>
        <w:tabs>
          <w:tab w:val="num" w:pos="4320"/>
        </w:tabs>
        <w:ind w:left="4320" w:hanging="360"/>
      </w:pPr>
      <w:rPr>
        <w:rFonts w:ascii="Arial" w:hAnsi="Arial" w:hint="default"/>
      </w:rPr>
    </w:lvl>
    <w:lvl w:ilvl="6" w:tplc="DB8C2F0C" w:tentative="1">
      <w:start w:val="1"/>
      <w:numFmt w:val="bullet"/>
      <w:lvlText w:val="•"/>
      <w:lvlJc w:val="left"/>
      <w:pPr>
        <w:tabs>
          <w:tab w:val="num" w:pos="5040"/>
        </w:tabs>
        <w:ind w:left="5040" w:hanging="360"/>
      </w:pPr>
      <w:rPr>
        <w:rFonts w:ascii="Arial" w:hAnsi="Arial" w:hint="default"/>
      </w:rPr>
    </w:lvl>
    <w:lvl w:ilvl="7" w:tplc="2D66302A" w:tentative="1">
      <w:start w:val="1"/>
      <w:numFmt w:val="bullet"/>
      <w:lvlText w:val="•"/>
      <w:lvlJc w:val="left"/>
      <w:pPr>
        <w:tabs>
          <w:tab w:val="num" w:pos="5760"/>
        </w:tabs>
        <w:ind w:left="5760" w:hanging="360"/>
      </w:pPr>
      <w:rPr>
        <w:rFonts w:ascii="Arial" w:hAnsi="Arial" w:hint="default"/>
      </w:rPr>
    </w:lvl>
    <w:lvl w:ilvl="8" w:tplc="25CAFD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AC4273"/>
    <w:multiLevelType w:val="hybridMultilevel"/>
    <w:tmpl w:val="C238777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0" w15:restartNumberingAfterBreak="0">
    <w:nsid w:val="3F456898"/>
    <w:multiLevelType w:val="hybridMultilevel"/>
    <w:tmpl w:val="C1DC9520"/>
    <w:lvl w:ilvl="0" w:tplc="636ECCDC">
      <w:start w:val="1"/>
      <w:numFmt w:val="bullet"/>
      <w:lvlText w:val=""/>
      <w:lvlJc w:val="left"/>
      <w:pPr>
        <w:tabs>
          <w:tab w:val="num" w:pos="720"/>
        </w:tabs>
        <w:ind w:left="720" w:hanging="360"/>
      </w:pPr>
      <w:rPr>
        <w:rFonts w:ascii="Wingdings" w:hAnsi="Wingdings" w:hint="default"/>
      </w:rPr>
    </w:lvl>
    <w:lvl w:ilvl="1" w:tplc="C5DC2D9C" w:tentative="1">
      <w:start w:val="1"/>
      <w:numFmt w:val="bullet"/>
      <w:lvlText w:val=""/>
      <w:lvlJc w:val="left"/>
      <w:pPr>
        <w:tabs>
          <w:tab w:val="num" w:pos="1440"/>
        </w:tabs>
        <w:ind w:left="1440" w:hanging="360"/>
      </w:pPr>
      <w:rPr>
        <w:rFonts w:ascii="Wingdings" w:hAnsi="Wingdings" w:hint="default"/>
      </w:rPr>
    </w:lvl>
    <w:lvl w:ilvl="2" w:tplc="1F988912" w:tentative="1">
      <w:start w:val="1"/>
      <w:numFmt w:val="bullet"/>
      <w:lvlText w:val=""/>
      <w:lvlJc w:val="left"/>
      <w:pPr>
        <w:tabs>
          <w:tab w:val="num" w:pos="2160"/>
        </w:tabs>
        <w:ind w:left="2160" w:hanging="360"/>
      </w:pPr>
      <w:rPr>
        <w:rFonts w:ascii="Wingdings" w:hAnsi="Wingdings" w:hint="default"/>
      </w:rPr>
    </w:lvl>
    <w:lvl w:ilvl="3" w:tplc="068C99FC" w:tentative="1">
      <w:start w:val="1"/>
      <w:numFmt w:val="bullet"/>
      <w:lvlText w:val=""/>
      <w:lvlJc w:val="left"/>
      <w:pPr>
        <w:tabs>
          <w:tab w:val="num" w:pos="2880"/>
        </w:tabs>
        <w:ind w:left="2880" w:hanging="360"/>
      </w:pPr>
      <w:rPr>
        <w:rFonts w:ascii="Wingdings" w:hAnsi="Wingdings" w:hint="default"/>
      </w:rPr>
    </w:lvl>
    <w:lvl w:ilvl="4" w:tplc="EB581266" w:tentative="1">
      <w:start w:val="1"/>
      <w:numFmt w:val="bullet"/>
      <w:lvlText w:val=""/>
      <w:lvlJc w:val="left"/>
      <w:pPr>
        <w:tabs>
          <w:tab w:val="num" w:pos="3600"/>
        </w:tabs>
        <w:ind w:left="3600" w:hanging="360"/>
      </w:pPr>
      <w:rPr>
        <w:rFonts w:ascii="Wingdings" w:hAnsi="Wingdings" w:hint="default"/>
      </w:rPr>
    </w:lvl>
    <w:lvl w:ilvl="5" w:tplc="31B8C00E" w:tentative="1">
      <w:start w:val="1"/>
      <w:numFmt w:val="bullet"/>
      <w:lvlText w:val=""/>
      <w:lvlJc w:val="left"/>
      <w:pPr>
        <w:tabs>
          <w:tab w:val="num" w:pos="4320"/>
        </w:tabs>
        <w:ind w:left="4320" w:hanging="360"/>
      </w:pPr>
      <w:rPr>
        <w:rFonts w:ascii="Wingdings" w:hAnsi="Wingdings" w:hint="default"/>
      </w:rPr>
    </w:lvl>
    <w:lvl w:ilvl="6" w:tplc="85EE6768" w:tentative="1">
      <w:start w:val="1"/>
      <w:numFmt w:val="bullet"/>
      <w:lvlText w:val=""/>
      <w:lvlJc w:val="left"/>
      <w:pPr>
        <w:tabs>
          <w:tab w:val="num" w:pos="5040"/>
        </w:tabs>
        <w:ind w:left="5040" w:hanging="360"/>
      </w:pPr>
      <w:rPr>
        <w:rFonts w:ascii="Wingdings" w:hAnsi="Wingdings" w:hint="default"/>
      </w:rPr>
    </w:lvl>
    <w:lvl w:ilvl="7" w:tplc="838044D4" w:tentative="1">
      <w:start w:val="1"/>
      <w:numFmt w:val="bullet"/>
      <w:lvlText w:val=""/>
      <w:lvlJc w:val="left"/>
      <w:pPr>
        <w:tabs>
          <w:tab w:val="num" w:pos="5760"/>
        </w:tabs>
        <w:ind w:left="5760" w:hanging="360"/>
      </w:pPr>
      <w:rPr>
        <w:rFonts w:ascii="Wingdings" w:hAnsi="Wingdings" w:hint="default"/>
      </w:rPr>
    </w:lvl>
    <w:lvl w:ilvl="8" w:tplc="F294D1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C4A37"/>
    <w:multiLevelType w:val="hybridMultilevel"/>
    <w:tmpl w:val="C51C54D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15:restartNumberingAfterBreak="0">
    <w:nsid w:val="4FC91878"/>
    <w:multiLevelType w:val="hybridMultilevel"/>
    <w:tmpl w:val="D9CCF8C8"/>
    <w:lvl w:ilvl="0" w:tplc="9AB214BA">
      <w:start w:val="1"/>
      <w:numFmt w:val="bullet"/>
      <w:lvlText w:val="•"/>
      <w:lvlJc w:val="left"/>
      <w:pPr>
        <w:tabs>
          <w:tab w:val="num" w:pos="720"/>
        </w:tabs>
        <w:ind w:left="720" w:hanging="360"/>
      </w:pPr>
      <w:rPr>
        <w:rFonts w:ascii="Arial" w:hAnsi="Arial" w:hint="default"/>
      </w:rPr>
    </w:lvl>
    <w:lvl w:ilvl="1" w:tplc="AC90BB5C">
      <w:numFmt w:val="bullet"/>
      <w:lvlText w:val="•"/>
      <w:lvlJc w:val="left"/>
      <w:pPr>
        <w:tabs>
          <w:tab w:val="num" w:pos="1440"/>
        </w:tabs>
        <w:ind w:left="1440" w:hanging="360"/>
      </w:pPr>
      <w:rPr>
        <w:rFonts w:ascii="Arial" w:hAnsi="Arial" w:hint="default"/>
      </w:rPr>
    </w:lvl>
    <w:lvl w:ilvl="2" w:tplc="52005C3E" w:tentative="1">
      <w:start w:val="1"/>
      <w:numFmt w:val="bullet"/>
      <w:lvlText w:val="•"/>
      <w:lvlJc w:val="left"/>
      <w:pPr>
        <w:tabs>
          <w:tab w:val="num" w:pos="2160"/>
        </w:tabs>
        <w:ind w:left="2160" w:hanging="360"/>
      </w:pPr>
      <w:rPr>
        <w:rFonts w:ascii="Arial" w:hAnsi="Arial" w:hint="default"/>
      </w:rPr>
    </w:lvl>
    <w:lvl w:ilvl="3" w:tplc="51A232FA" w:tentative="1">
      <w:start w:val="1"/>
      <w:numFmt w:val="bullet"/>
      <w:lvlText w:val="•"/>
      <w:lvlJc w:val="left"/>
      <w:pPr>
        <w:tabs>
          <w:tab w:val="num" w:pos="2880"/>
        </w:tabs>
        <w:ind w:left="2880" w:hanging="360"/>
      </w:pPr>
      <w:rPr>
        <w:rFonts w:ascii="Arial" w:hAnsi="Arial" w:hint="default"/>
      </w:rPr>
    </w:lvl>
    <w:lvl w:ilvl="4" w:tplc="E66417A0" w:tentative="1">
      <w:start w:val="1"/>
      <w:numFmt w:val="bullet"/>
      <w:lvlText w:val="•"/>
      <w:lvlJc w:val="left"/>
      <w:pPr>
        <w:tabs>
          <w:tab w:val="num" w:pos="3600"/>
        </w:tabs>
        <w:ind w:left="3600" w:hanging="360"/>
      </w:pPr>
      <w:rPr>
        <w:rFonts w:ascii="Arial" w:hAnsi="Arial" w:hint="default"/>
      </w:rPr>
    </w:lvl>
    <w:lvl w:ilvl="5" w:tplc="B5D8BAE2" w:tentative="1">
      <w:start w:val="1"/>
      <w:numFmt w:val="bullet"/>
      <w:lvlText w:val="•"/>
      <w:lvlJc w:val="left"/>
      <w:pPr>
        <w:tabs>
          <w:tab w:val="num" w:pos="4320"/>
        </w:tabs>
        <w:ind w:left="4320" w:hanging="360"/>
      </w:pPr>
      <w:rPr>
        <w:rFonts w:ascii="Arial" w:hAnsi="Arial" w:hint="default"/>
      </w:rPr>
    </w:lvl>
    <w:lvl w:ilvl="6" w:tplc="F528BC38" w:tentative="1">
      <w:start w:val="1"/>
      <w:numFmt w:val="bullet"/>
      <w:lvlText w:val="•"/>
      <w:lvlJc w:val="left"/>
      <w:pPr>
        <w:tabs>
          <w:tab w:val="num" w:pos="5040"/>
        </w:tabs>
        <w:ind w:left="5040" w:hanging="360"/>
      </w:pPr>
      <w:rPr>
        <w:rFonts w:ascii="Arial" w:hAnsi="Arial" w:hint="default"/>
      </w:rPr>
    </w:lvl>
    <w:lvl w:ilvl="7" w:tplc="53E278EE" w:tentative="1">
      <w:start w:val="1"/>
      <w:numFmt w:val="bullet"/>
      <w:lvlText w:val="•"/>
      <w:lvlJc w:val="left"/>
      <w:pPr>
        <w:tabs>
          <w:tab w:val="num" w:pos="5760"/>
        </w:tabs>
        <w:ind w:left="5760" w:hanging="360"/>
      </w:pPr>
      <w:rPr>
        <w:rFonts w:ascii="Arial" w:hAnsi="Arial" w:hint="default"/>
      </w:rPr>
    </w:lvl>
    <w:lvl w:ilvl="8" w:tplc="C3E234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AA0F9F"/>
    <w:multiLevelType w:val="hybridMultilevel"/>
    <w:tmpl w:val="0570EA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7023589"/>
    <w:multiLevelType w:val="hybridMultilevel"/>
    <w:tmpl w:val="24227B5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5DBF43CA"/>
    <w:multiLevelType w:val="hybridMultilevel"/>
    <w:tmpl w:val="B2B0B634"/>
    <w:lvl w:ilvl="0" w:tplc="55CAA570">
      <w:start w:val="1"/>
      <w:numFmt w:val="bullet"/>
      <w:lvlText w:val="•"/>
      <w:lvlJc w:val="left"/>
      <w:pPr>
        <w:tabs>
          <w:tab w:val="num" w:pos="720"/>
        </w:tabs>
        <w:ind w:left="720" w:hanging="360"/>
      </w:pPr>
      <w:rPr>
        <w:rFonts w:ascii="Arial" w:hAnsi="Arial" w:hint="default"/>
      </w:rPr>
    </w:lvl>
    <w:lvl w:ilvl="1" w:tplc="26AE669E" w:tentative="1">
      <w:start w:val="1"/>
      <w:numFmt w:val="bullet"/>
      <w:lvlText w:val="•"/>
      <w:lvlJc w:val="left"/>
      <w:pPr>
        <w:tabs>
          <w:tab w:val="num" w:pos="1440"/>
        </w:tabs>
        <w:ind w:left="1440" w:hanging="360"/>
      </w:pPr>
      <w:rPr>
        <w:rFonts w:ascii="Arial" w:hAnsi="Arial" w:hint="default"/>
      </w:rPr>
    </w:lvl>
    <w:lvl w:ilvl="2" w:tplc="205A8AD4" w:tentative="1">
      <w:start w:val="1"/>
      <w:numFmt w:val="bullet"/>
      <w:lvlText w:val="•"/>
      <w:lvlJc w:val="left"/>
      <w:pPr>
        <w:tabs>
          <w:tab w:val="num" w:pos="2160"/>
        </w:tabs>
        <w:ind w:left="2160" w:hanging="360"/>
      </w:pPr>
      <w:rPr>
        <w:rFonts w:ascii="Arial" w:hAnsi="Arial" w:hint="default"/>
      </w:rPr>
    </w:lvl>
    <w:lvl w:ilvl="3" w:tplc="64BA9C92" w:tentative="1">
      <w:start w:val="1"/>
      <w:numFmt w:val="bullet"/>
      <w:lvlText w:val="•"/>
      <w:lvlJc w:val="left"/>
      <w:pPr>
        <w:tabs>
          <w:tab w:val="num" w:pos="2880"/>
        </w:tabs>
        <w:ind w:left="2880" w:hanging="360"/>
      </w:pPr>
      <w:rPr>
        <w:rFonts w:ascii="Arial" w:hAnsi="Arial" w:hint="default"/>
      </w:rPr>
    </w:lvl>
    <w:lvl w:ilvl="4" w:tplc="190A1CE6" w:tentative="1">
      <w:start w:val="1"/>
      <w:numFmt w:val="bullet"/>
      <w:lvlText w:val="•"/>
      <w:lvlJc w:val="left"/>
      <w:pPr>
        <w:tabs>
          <w:tab w:val="num" w:pos="3600"/>
        </w:tabs>
        <w:ind w:left="3600" w:hanging="360"/>
      </w:pPr>
      <w:rPr>
        <w:rFonts w:ascii="Arial" w:hAnsi="Arial" w:hint="default"/>
      </w:rPr>
    </w:lvl>
    <w:lvl w:ilvl="5" w:tplc="F2462508" w:tentative="1">
      <w:start w:val="1"/>
      <w:numFmt w:val="bullet"/>
      <w:lvlText w:val="•"/>
      <w:lvlJc w:val="left"/>
      <w:pPr>
        <w:tabs>
          <w:tab w:val="num" w:pos="4320"/>
        </w:tabs>
        <w:ind w:left="4320" w:hanging="360"/>
      </w:pPr>
      <w:rPr>
        <w:rFonts w:ascii="Arial" w:hAnsi="Arial" w:hint="default"/>
      </w:rPr>
    </w:lvl>
    <w:lvl w:ilvl="6" w:tplc="06624990" w:tentative="1">
      <w:start w:val="1"/>
      <w:numFmt w:val="bullet"/>
      <w:lvlText w:val="•"/>
      <w:lvlJc w:val="left"/>
      <w:pPr>
        <w:tabs>
          <w:tab w:val="num" w:pos="5040"/>
        </w:tabs>
        <w:ind w:left="5040" w:hanging="360"/>
      </w:pPr>
      <w:rPr>
        <w:rFonts w:ascii="Arial" w:hAnsi="Arial" w:hint="default"/>
      </w:rPr>
    </w:lvl>
    <w:lvl w:ilvl="7" w:tplc="9BF69C52" w:tentative="1">
      <w:start w:val="1"/>
      <w:numFmt w:val="bullet"/>
      <w:lvlText w:val="•"/>
      <w:lvlJc w:val="left"/>
      <w:pPr>
        <w:tabs>
          <w:tab w:val="num" w:pos="5760"/>
        </w:tabs>
        <w:ind w:left="5760" w:hanging="360"/>
      </w:pPr>
      <w:rPr>
        <w:rFonts w:ascii="Arial" w:hAnsi="Arial" w:hint="default"/>
      </w:rPr>
    </w:lvl>
    <w:lvl w:ilvl="8" w:tplc="803618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E8165B"/>
    <w:multiLevelType w:val="multilevel"/>
    <w:tmpl w:val="B1627998"/>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6BFB5348"/>
    <w:multiLevelType w:val="multilevel"/>
    <w:tmpl w:val="09DE08CC"/>
    <w:lvl w:ilvl="0">
      <w:start w:val="1"/>
      <w:numFmt w:val="bullet"/>
      <w:lvlText w:val=""/>
      <w:lvlJc w:val="left"/>
      <w:pPr>
        <w:ind w:left="644" w:hanging="360"/>
      </w:pPr>
      <w:rPr>
        <w:rFonts w:ascii="Symbol" w:hAnsi="Symbol" w:hint="default"/>
        <w:b w:val="0"/>
      </w:rPr>
    </w:lvl>
    <w:lvl w:ilvl="1">
      <w:start w:val="1"/>
      <w:numFmt w:val="decimal"/>
      <w:lvlText w:val="%1.%2"/>
      <w:lvlJc w:val="left"/>
      <w:pPr>
        <w:ind w:left="1364" w:hanging="36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164" w:hanging="720"/>
      </w:pPr>
      <w:rPr>
        <w:rFonts w:hint="default"/>
        <w:b w:val="0"/>
      </w:rPr>
    </w:lvl>
    <w:lvl w:ilvl="4">
      <w:start w:val="1"/>
      <w:numFmt w:val="decimal"/>
      <w:lvlText w:val="%1.%2.%3.%4.%5"/>
      <w:lvlJc w:val="left"/>
      <w:pPr>
        <w:ind w:left="4244" w:hanging="1080"/>
      </w:pPr>
      <w:rPr>
        <w:rFonts w:hint="default"/>
        <w:b w:val="0"/>
      </w:rPr>
    </w:lvl>
    <w:lvl w:ilvl="5">
      <w:start w:val="1"/>
      <w:numFmt w:val="decimal"/>
      <w:lvlText w:val="%1.%2.%3.%4.%5.%6"/>
      <w:lvlJc w:val="left"/>
      <w:pPr>
        <w:ind w:left="4964" w:hanging="1080"/>
      </w:pPr>
      <w:rPr>
        <w:rFonts w:hint="default"/>
        <w:b w:val="0"/>
      </w:rPr>
    </w:lvl>
    <w:lvl w:ilvl="6">
      <w:start w:val="1"/>
      <w:numFmt w:val="decimal"/>
      <w:lvlText w:val="%1.%2.%3.%4.%5.%6.%7"/>
      <w:lvlJc w:val="left"/>
      <w:pPr>
        <w:ind w:left="6044" w:hanging="1440"/>
      </w:pPr>
      <w:rPr>
        <w:rFonts w:hint="default"/>
        <w:b w:val="0"/>
      </w:rPr>
    </w:lvl>
    <w:lvl w:ilvl="7">
      <w:start w:val="1"/>
      <w:numFmt w:val="decimal"/>
      <w:lvlText w:val="%1.%2.%3.%4.%5.%6.%7.%8"/>
      <w:lvlJc w:val="left"/>
      <w:pPr>
        <w:ind w:left="6764" w:hanging="1440"/>
      </w:pPr>
      <w:rPr>
        <w:rFonts w:hint="default"/>
        <w:b w:val="0"/>
      </w:rPr>
    </w:lvl>
    <w:lvl w:ilvl="8">
      <w:start w:val="1"/>
      <w:numFmt w:val="decimal"/>
      <w:lvlText w:val="%1.%2.%3.%4.%5.%6.%7.%8.%9"/>
      <w:lvlJc w:val="left"/>
      <w:pPr>
        <w:ind w:left="7844" w:hanging="1800"/>
      </w:pPr>
      <w:rPr>
        <w:rFonts w:hint="default"/>
        <w:b w:val="0"/>
      </w:rPr>
    </w:lvl>
  </w:abstractNum>
  <w:abstractNum w:abstractNumId="18" w15:restartNumberingAfterBreak="0">
    <w:nsid w:val="6E7A08E8"/>
    <w:multiLevelType w:val="hybridMultilevel"/>
    <w:tmpl w:val="B504C938"/>
    <w:lvl w:ilvl="0" w:tplc="E690CB04">
      <w:start w:val="1"/>
      <w:numFmt w:val="bullet"/>
      <w:lvlText w:val="•"/>
      <w:lvlJc w:val="left"/>
      <w:pPr>
        <w:tabs>
          <w:tab w:val="num" w:pos="720"/>
        </w:tabs>
        <w:ind w:left="720" w:hanging="360"/>
      </w:pPr>
      <w:rPr>
        <w:rFonts w:ascii="Arial" w:hAnsi="Arial" w:hint="default"/>
      </w:rPr>
    </w:lvl>
    <w:lvl w:ilvl="1" w:tplc="056C44CC" w:tentative="1">
      <w:start w:val="1"/>
      <w:numFmt w:val="bullet"/>
      <w:lvlText w:val="•"/>
      <w:lvlJc w:val="left"/>
      <w:pPr>
        <w:tabs>
          <w:tab w:val="num" w:pos="1440"/>
        </w:tabs>
        <w:ind w:left="1440" w:hanging="360"/>
      </w:pPr>
      <w:rPr>
        <w:rFonts w:ascii="Arial" w:hAnsi="Arial" w:hint="default"/>
      </w:rPr>
    </w:lvl>
    <w:lvl w:ilvl="2" w:tplc="DD8A8BAC" w:tentative="1">
      <w:start w:val="1"/>
      <w:numFmt w:val="bullet"/>
      <w:lvlText w:val="•"/>
      <w:lvlJc w:val="left"/>
      <w:pPr>
        <w:tabs>
          <w:tab w:val="num" w:pos="2160"/>
        </w:tabs>
        <w:ind w:left="2160" w:hanging="360"/>
      </w:pPr>
      <w:rPr>
        <w:rFonts w:ascii="Arial" w:hAnsi="Arial" w:hint="default"/>
      </w:rPr>
    </w:lvl>
    <w:lvl w:ilvl="3" w:tplc="BEFC60BC" w:tentative="1">
      <w:start w:val="1"/>
      <w:numFmt w:val="bullet"/>
      <w:lvlText w:val="•"/>
      <w:lvlJc w:val="left"/>
      <w:pPr>
        <w:tabs>
          <w:tab w:val="num" w:pos="2880"/>
        </w:tabs>
        <w:ind w:left="2880" w:hanging="360"/>
      </w:pPr>
      <w:rPr>
        <w:rFonts w:ascii="Arial" w:hAnsi="Arial" w:hint="default"/>
      </w:rPr>
    </w:lvl>
    <w:lvl w:ilvl="4" w:tplc="7D40A720" w:tentative="1">
      <w:start w:val="1"/>
      <w:numFmt w:val="bullet"/>
      <w:lvlText w:val="•"/>
      <w:lvlJc w:val="left"/>
      <w:pPr>
        <w:tabs>
          <w:tab w:val="num" w:pos="3600"/>
        </w:tabs>
        <w:ind w:left="3600" w:hanging="360"/>
      </w:pPr>
      <w:rPr>
        <w:rFonts w:ascii="Arial" w:hAnsi="Arial" w:hint="default"/>
      </w:rPr>
    </w:lvl>
    <w:lvl w:ilvl="5" w:tplc="186069D2" w:tentative="1">
      <w:start w:val="1"/>
      <w:numFmt w:val="bullet"/>
      <w:lvlText w:val="•"/>
      <w:lvlJc w:val="left"/>
      <w:pPr>
        <w:tabs>
          <w:tab w:val="num" w:pos="4320"/>
        </w:tabs>
        <w:ind w:left="4320" w:hanging="360"/>
      </w:pPr>
      <w:rPr>
        <w:rFonts w:ascii="Arial" w:hAnsi="Arial" w:hint="default"/>
      </w:rPr>
    </w:lvl>
    <w:lvl w:ilvl="6" w:tplc="FEB056AE" w:tentative="1">
      <w:start w:val="1"/>
      <w:numFmt w:val="bullet"/>
      <w:lvlText w:val="•"/>
      <w:lvlJc w:val="left"/>
      <w:pPr>
        <w:tabs>
          <w:tab w:val="num" w:pos="5040"/>
        </w:tabs>
        <w:ind w:left="5040" w:hanging="360"/>
      </w:pPr>
      <w:rPr>
        <w:rFonts w:ascii="Arial" w:hAnsi="Arial" w:hint="default"/>
      </w:rPr>
    </w:lvl>
    <w:lvl w:ilvl="7" w:tplc="DE9A5796" w:tentative="1">
      <w:start w:val="1"/>
      <w:numFmt w:val="bullet"/>
      <w:lvlText w:val="•"/>
      <w:lvlJc w:val="left"/>
      <w:pPr>
        <w:tabs>
          <w:tab w:val="num" w:pos="5760"/>
        </w:tabs>
        <w:ind w:left="5760" w:hanging="360"/>
      </w:pPr>
      <w:rPr>
        <w:rFonts w:ascii="Arial" w:hAnsi="Arial" w:hint="default"/>
      </w:rPr>
    </w:lvl>
    <w:lvl w:ilvl="8" w:tplc="AA90D8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F664A4"/>
    <w:multiLevelType w:val="hybridMultilevel"/>
    <w:tmpl w:val="7DE086CA"/>
    <w:lvl w:ilvl="0" w:tplc="8BA26DC4">
      <w:start w:val="1"/>
      <w:numFmt w:val="bullet"/>
      <w:lvlText w:val="•"/>
      <w:lvlJc w:val="left"/>
      <w:pPr>
        <w:tabs>
          <w:tab w:val="num" w:pos="720"/>
        </w:tabs>
        <w:ind w:left="720" w:hanging="360"/>
      </w:pPr>
      <w:rPr>
        <w:rFonts w:ascii="Arial" w:hAnsi="Arial" w:hint="default"/>
      </w:rPr>
    </w:lvl>
    <w:lvl w:ilvl="1" w:tplc="97A8B66C" w:tentative="1">
      <w:start w:val="1"/>
      <w:numFmt w:val="bullet"/>
      <w:lvlText w:val="•"/>
      <w:lvlJc w:val="left"/>
      <w:pPr>
        <w:tabs>
          <w:tab w:val="num" w:pos="1440"/>
        </w:tabs>
        <w:ind w:left="1440" w:hanging="360"/>
      </w:pPr>
      <w:rPr>
        <w:rFonts w:ascii="Arial" w:hAnsi="Arial" w:hint="default"/>
      </w:rPr>
    </w:lvl>
    <w:lvl w:ilvl="2" w:tplc="FED82BDA" w:tentative="1">
      <w:start w:val="1"/>
      <w:numFmt w:val="bullet"/>
      <w:lvlText w:val="•"/>
      <w:lvlJc w:val="left"/>
      <w:pPr>
        <w:tabs>
          <w:tab w:val="num" w:pos="2160"/>
        </w:tabs>
        <w:ind w:left="2160" w:hanging="360"/>
      </w:pPr>
      <w:rPr>
        <w:rFonts w:ascii="Arial" w:hAnsi="Arial" w:hint="default"/>
      </w:rPr>
    </w:lvl>
    <w:lvl w:ilvl="3" w:tplc="CEE02114" w:tentative="1">
      <w:start w:val="1"/>
      <w:numFmt w:val="bullet"/>
      <w:lvlText w:val="•"/>
      <w:lvlJc w:val="left"/>
      <w:pPr>
        <w:tabs>
          <w:tab w:val="num" w:pos="2880"/>
        </w:tabs>
        <w:ind w:left="2880" w:hanging="360"/>
      </w:pPr>
      <w:rPr>
        <w:rFonts w:ascii="Arial" w:hAnsi="Arial" w:hint="default"/>
      </w:rPr>
    </w:lvl>
    <w:lvl w:ilvl="4" w:tplc="5FBE717C" w:tentative="1">
      <w:start w:val="1"/>
      <w:numFmt w:val="bullet"/>
      <w:lvlText w:val="•"/>
      <w:lvlJc w:val="left"/>
      <w:pPr>
        <w:tabs>
          <w:tab w:val="num" w:pos="3600"/>
        </w:tabs>
        <w:ind w:left="3600" w:hanging="360"/>
      </w:pPr>
      <w:rPr>
        <w:rFonts w:ascii="Arial" w:hAnsi="Arial" w:hint="default"/>
      </w:rPr>
    </w:lvl>
    <w:lvl w:ilvl="5" w:tplc="403A666C" w:tentative="1">
      <w:start w:val="1"/>
      <w:numFmt w:val="bullet"/>
      <w:lvlText w:val="•"/>
      <w:lvlJc w:val="left"/>
      <w:pPr>
        <w:tabs>
          <w:tab w:val="num" w:pos="4320"/>
        </w:tabs>
        <w:ind w:left="4320" w:hanging="360"/>
      </w:pPr>
      <w:rPr>
        <w:rFonts w:ascii="Arial" w:hAnsi="Arial" w:hint="default"/>
      </w:rPr>
    </w:lvl>
    <w:lvl w:ilvl="6" w:tplc="BE8A54B6" w:tentative="1">
      <w:start w:val="1"/>
      <w:numFmt w:val="bullet"/>
      <w:lvlText w:val="•"/>
      <w:lvlJc w:val="left"/>
      <w:pPr>
        <w:tabs>
          <w:tab w:val="num" w:pos="5040"/>
        </w:tabs>
        <w:ind w:left="5040" w:hanging="360"/>
      </w:pPr>
      <w:rPr>
        <w:rFonts w:ascii="Arial" w:hAnsi="Arial" w:hint="default"/>
      </w:rPr>
    </w:lvl>
    <w:lvl w:ilvl="7" w:tplc="4FBEB72E" w:tentative="1">
      <w:start w:val="1"/>
      <w:numFmt w:val="bullet"/>
      <w:lvlText w:val="•"/>
      <w:lvlJc w:val="left"/>
      <w:pPr>
        <w:tabs>
          <w:tab w:val="num" w:pos="5760"/>
        </w:tabs>
        <w:ind w:left="5760" w:hanging="360"/>
      </w:pPr>
      <w:rPr>
        <w:rFonts w:ascii="Arial" w:hAnsi="Arial" w:hint="default"/>
      </w:rPr>
    </w:lvl>
    <w:lvl w:ilvl="8" w:tplc="D2A8F6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3C6052"/>
    <w:multiLevelType w:val="hybridMultilevel"/>
    <w:tmpl w:val="E93C2A2E"/>
    <w:lvl w:ilvl="0" w:tplc="B3EE3612">
      <w:start w:val="1"/>
      <w:numFmt w:val="bullet"/>
      <w:lvlText w:val="•"/>
      <w:lvlJc w:val="left"/>
      <w:pPr>
        <w:tabs>
          <w:tab w:val="num" w:pos="720"/>
        </w:tabs>
        <w:ind w:left="720" w:hanging="360"/>
      </w:pPr>
      <w:rPr>
        <w:rFonts w:ascii="Arial" w:hAnsi="Arial" w:hint="default"/>
      </w:rPr>
    </w:lvl>
    <w:lvl w:ilvl="1" w:tplc="C1F08D90">
      <w:start w:val="1"/>
      <w:numFmt w:val="bullet"/>
      <w:lvlText w:val="•"/>
      <w:lvlJc w:val="left"/>
      <w:pPr>
        <w:tabs>
          <w:tab w:val="num" w:pos="1440"/>
        </w:tabs>
        <w:ind w:left="1440" w:hanging="360"/>
      </w:pPr>
      <w:rPr>
        <w:rFonts w:ascii="Arial" w:hAnsi="Arial" w:hint="default"/>
      </w:rPr>
    </w:lvl>
    <w:lvl w:ilvl="2" w:tplc="5394E23A" w:tentative="1">
      <w:start w:val="1"/>
      <w:numFmt w:val="bullet"/>
      <w:lvlText w:val="•"/>
      <w:lvlJc w:val="left"/>
      <w:pPr>
        <w:tabs>
          <w:tab w:val="num" w:pos="2160"/>
        </w:tabs>
        <w:ind w:left="2160" w:hanging="360"/>
      </w:pPr>
      <w:rPr>
        <w:rFonts w:ascii="Arial" w:hAnsi="Arial" w:hint="default"/>
      </w:rPr>
    </w:lvl>
    <w:lvl w:ilvl="3" w:tplc="5DF87B54" w:tentative="1">
      <w:start w:val="1"/>
      <w:numFmt w:val="bullet"/>
      <w:lvlText w:val="•"/>
      <w:lvlJc w:val="left"/>
      <w:pPr>
        <w:tabs>
          <w:tab w:val="num" w:pos="2880"/>
        </w:tabs>
        <w:ind w:left="2880" w:hanging="360"/>
      </w:pPr>
      <w:rPr>
        <w:rFonts w:ascii="Arial" w:hAnsi="Arial" w:hint="default"/>
      </w:rPr>
    </w:lvl>
    <w:lvl w:ilvl="4" w:tplc="D34E00A0" w:tentative="1">
      <w:start w:val="1"/>
      <w:numFmt w:val="bullet"/>
      <w:lvlText w:val="•"/>
      <w:lvlJc w:val="left"/>
      <w:pPr>
        <w:tabs>
          <w:tab w:val="num" w:pos="3600"/>
        </w:tabs>
        <w:ind w:left="3600" w:hanging="360"/>
      </w:pPr>
      <w:rPr>
        <w:rFonts w:ascii="Arial" w:hAnsi="Arial" w:hint="default"/>
      </w:rPr>
    </w:lvl>
    <w:lvl w:ilvl="5" w:tplc="492C9E02" w:tentative="1">
      <w:start w:val="1"/>
      <w:numFmt w:val="bullet"/>
      <w:lvlText w:val="•"/>
      <w:lvlJc w:val="left"/>
      <w:pPr>
        <w:tabs>
          <w:tab w:val="num" w:pos="4320"/>
        </w:tabs>
        <w:ind w:left="4320" w:hanging="360"/>
      </w:pPr>
      <w:rPr>
        <w:rFonts w:ascii="Arial" w:hAnsi="Arial" w:hint="default"/>
      </w:rPr>
    </w:lvl>
    <w:lvl w:ilvl="6" w:tplc="5804F752" w:tentative="1">
      <w:start w:val="1"/>
      <w:numFmt w:val="bullet"/>
      <w:lvlText w:val="•"/>
      <w:lvlJc w:val="left"/>
      <w:pPr>
        <w:tabs>
          <w:tab w:val="num" w:pos="5040"/>
        </w:tabs>
        <w:ind w:left="5040" w:hanging="360"/>
      </w:pPr>
      <w:rPr>
        <w:rFonts w:ascii="Arial" w:hAnsi="Arial" w:hint="default"/>
      </w:rPr>
    </w:lvl>
    <w:lvl w:ilvl="7" w:tplc="B1A44CDA" w:tentative="1">
      <w:start w:val="1"/>
      <w:numFmt w:val="bullet"/>
      <w:lvlText w:val="•"/>
      <w:lvlJc w:val="left"/>
      <w:pPr>
        <w:tabs>
          <w:tab w:val="num" w:pos="5760"/>
        </w:tabs>
        <w:ind w:left="5760" w:hanging="360"/>
      </w:pPr>
      <w:rPr>
        <w:rFonts w:ascii="Arial" w:hAnsi="Arial" w:hint="default"/>
      </w:rPr>
    </w:lvl>
    <w:lvl w:ilvl="8" w:tplc="9B4ADF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9E2547"/>
    <w:multiLevelType w:val="hybridMultilevel"/>
    <w:tmpl w:val="81981AD6"/>
    <w:lvl w:ilvl="0" w:tplc="FA6C8542">
      <w:start w:val="1"/>
      <w:numFmt w:val="bullet"/>
      <w:lvlText w:val="•"/>
      <w:lvlJc w:val="left"/>
      <w:pPr>
        <w:tabs>
          <w:tab w:val="num" w:pos="720"/>
        </w:tabs>
        <w:ind w:left="720" w:hanging="360"/>
      </w:pPr>
      <w:rPr>
        <w:rFonts w:ascii="Arial" w:hAnsi="Arial" w:hint="default"/>
      </w:rPr>
    </w:lvl>
    <w:lvl w:ilvl="1" w:tplc="BA4A5BEC" w:tentative="1">
      <w:start w:val="1"/>
      <w:numFmt w:val="bullet"/>
      <w:lvlText w:val="•"/>
      <w:lvlJc w:val="left"/>
      <w:pPr>
        <w:tabs>
          <w:tab w:val="num" w:pos="1440"/>
        </w:tabs>
        <w:ind w:left="1440" w:hanging="360"/>
      </w:pPr>
      <w:rPr>
        <w:rFonts w:ascii="Arial" w:hAnsi="Arial" w:hint="default"/>
      </w:rPr>
    </w:lvl>
    <w:lvl w:ilvl="2" w:tplc="EA9E5906" w:tentative="1">
      <w:start w:val="1"/>
      <w:numFmt w:val="bullet"/>
      <w:lvlText w:val="•"/>
      <w:lvlJc w:val="left"/>
      <w:pPr>
        <w:tabs>
          <w:tab w:val="num" w:pos="2160"/>
        </w:tabs>
        <w:ind w:left="2160" w:hanging="360"/>
      </w:pPr>
      <w:rPr>
        <w:rFonts w:ascii="Arial" w:hAnsi="Arial" w:hint="default"/>
      </w:rPr>
    </w:lvl>
    <w:lvl w:ilvl="3" w:tplc="D6785C8A" w:tentative="1">
      <w:start w:val="1"/>
      <w:numFmt w:val="bullet"/>
      <w:lvlText w:val="•"/>
      <w:lvlJc w:val="left"/>
      <w:pPr>
        <w:tabs>
          <w:tab w:val="num" w:pos="2880"/>
        </w:tabs>
        <w:ind w:left="2880" w:hanging="360"/>
      </w:pPr>
      <w:rPr>
        <w:rFonts w:ascii="Arial" w:hAnsi="Arial" w:hint="default"/>
      </w:rPr>
    </w:lvl>
    <w:lvl w:ilvl="4" w:tplc="7C30CE48" w:tentative="1">
      <w:start w:val="1"/>
      <w:numFmt w:val="bullet"/>
      <w:lvlText w:val="•"/>
      <w:lvlJc w:val="left"/>
      <w:pPr>
        <w:tabs>
          <w:tab w:val="num" w:pos="3600"/>
        </w:tabs>
        <w:ind w:left="3600" w:hanging="360"/>
      </w:pPr>
      <w:rPr>
        <w:rFonts w:ascii="Arial" w:hAnsi="Arial" w:hint="default"/>
      </w:rPr>
    </w:lvl>
    <w:lvl w:ilvl="5" w:tplc="2C52BE56" w:tentative="1">
      <w:start w:val="1"/>
      <w:numFmt w:val="bullet"/>
      <w:lvlText w:val="•"/>
      <w:lvlJc w:val="left"/>
      <w:pPr>
        <w:tabs>
          <w:tab w:val="num" w:pos="4320"/>
        </w:tabs>
        <w:ind w:left="4320" w:hanging="360"/>
      </w:pPr>
      <w:rPr>
        <w:rFonts w:ascii="Arial" w:hAnsi="Arial" w:hint="default"/>
      </w:rPr>
    </w:lvl>
    <w:lvl w:ilvl="6" w:tplc="835AA1DC" w:tentative="1">
      <w:start w:val="1"/>
      <w:numFmt w:val="bullet"/>
      <w:lvlText w:val="•"/>
      <w:lvlJc w:val="left"/>
      <w:pPr>
        <w:tabs>
          <w:tab w:val="num" w:pos="5040"/>
        </w:tabs>
        <w:ind w:left="5040" w:hanging="360"/>
      </w:pPr>
      <w:rPr>
        <w:rFonts w:ascii="Arial" w:hAnsi="Arial" w:hint="default"/>
      </w:rPr>
    </w:lvl>
    <w:lvl w:ilvl="7" w:tplc="DE18CE8E" w:tentative="1">
      <w:start w:val="1"/>
      <w:numFmt w:val="bullet"/>
      <w:lvlText w:val="•"/>
      <w:lvlJc w:val="left"/>
      <w:pPr>
        <w:tabs>
          <w:tab w:val="num" w:pos="5760"/>
        </w:tabs>
        <w:ind w:left="5760" w:hanging="360"/>
      </w:pPr>
      <w:rPr>
        <w:rFonts w:ascii="Arial" w:hAnsi="Arial" w:hint="default"/>
      </w:rPr>
    </w:lvl>
    <w:lvl w:ilvl="8" w:tplc="A162AC2E" w:tentative="1">
      <w:start w:val="1"/>
      <w:numFmt w:val="bullet"/>
      <w:lvlText w:val="•"/>
      <w:lvlJc w:val="left"/>
      <w:pPr>
        <w:tabs>
          <w:tab w:val="num" w:pos="6480"/>
        </w:tabs>
        <w:ind w:left="6480" w:hanging="360"/>
      </w:pPr>
      <w:rPr>
        <w:rFonts w:ascii="Arial" w:hAnsi="Arial" w:hint="default"/>
      </w:rPr>
    </w:lvl>
  </w:abstractNum>
  <w:num w:numId="1" w16cid:durableId="1201281369">
    <w:abstractNumId w:val="7"/>
  </w:num>
  <w:num w:numId="2" w16cid:durableId="1311322483">
    <w:abstractNumId w:val="13"/>
  </w:num>
  <w:num w:numId="3" w16cid:durableId="229776836">
    <w:abstractNumId w:val="16"/>
  </w:num>
  <w:num w:numId="4" w16cid:durableId="1957978996">
    <w:abstractNumId w:val="5"/>
  </w:num>
  <w:num w:numId="5" w16cid:durableId="1867717875">
    <w:abstractNumId w:val="21"/>
  </w:num>
  <w:num w:numId="6" w16cid:durableId="1652824929">
    <w:abstractNumId w:val="20"/>
  </w:num>
  <w:num w:numId="7" w16cid:durableId="112601492">
    <w:abstractNumId w:val="19"/>
  </w:num>
  <w:num w:numId="8" w16cid:durableId="358042717">
    <w:abstractNumId w:val="15"/>
  </w:num>
  <w:num w:numId="9" w16cid:durableId="1335645458">
    <w:abstractNumId w:val="14"/>
  </w:num>
  <w:num w:numId="10" w16cid:durableId="456334907">
    <w:abstractNumId w:val="1"/>
  </w:num>
  <w:num w:numId="11" w16cid:durableId="625240742">
    <w:abstractNumId w:val="18"/>
  </w:num>
  <w:num w:numId="12" w16cid:durableId="1736390599">
    <w:abstractNumId w:val="4"/>
  </w:num>
  <w:num w:numId="13" w16cid:durableId="1294288959">
    <w:abstractNumId w:val="8"/>
  </w:num>
  <w:num w:numId="14" w16cid:durableId="1139690974">
    <w:abstractNumId w:val="0"/>
  </w:num>
  <w:num w:numId="15" w16cid:durableId="1249928163">
    <w:abstractNumId w:val="11"/>
  </w:num>
  <w:num w:numId="16" w16cid:durableId="1191066736">
    <w:abstractNumId w:val="12"/>
  </w:num>
  <w:num w:numId="17" w16cid:durableId="2056075024">
    <w:abstractNumId w:val="3"/>
  </w:num>
  <w:num w:numId="18" w16cid:durableId="802499836">
    <w:abstractNumId w:val="2"/>
  </w:num>
  <w:num w:numId="19" w16cid:durableId="229731326">
    <w:abstractNumId w:val="9"/>
  </w:num>
  <w:num w:numId="20" w16cid:durableId="139199601">
    <w:abstractNumId w:val="6"/>
  </w:num>
  <w:num w:numId="21" w16cid:durableId="1096050047">
    <w:abstractNumId w:val="17"/>
  </w:num>
  <w:num w:numId="22" w16cid:durableId="584805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FD"/>
    <w:rsid w:val="000019F0"/>
    <w:rsid w:val="00015661"/>
    <w:rsid w:val="00074EB5"/>
    <w:rsid w:val="000A35E1"/>
    <w:rsid w:val="00131594"/>
    <w:rsid w:val="0018304B"/>
    <w:rsid w:val="00190B5E"/>
    <w:rsid w:val="001A64B9"/>
    <w:rsid w:val="001C0DDB"/>
    <w:rsid w:val="001D01F4"/>
    <w:rsid w:val="001E7EAE"/>
    <w:rsid w:val="00217BDB"/>
    <w:rsid w:val="00260B36"/>
    <w:rsid w:val="00262E0E"/>
    <w:rsid w:val="00277604"/>
    <w:rsid w:val="002A0EFD"/>
    <w:rsid w:val="003105AC"/>
    <w:rsid w:val="00321830"/>
    <w:rsid w:val="00330949"/>
    <w:rsid w:val="003B402E"/>
    <w:rsid w:val="003C4F32"/>
    <w:rsid w:val="003D112F"/>
    <w:rsid w:val="004A1CA8"/>
    <w:rsid w:val="004B1914"/>
    <w:rsid w:val="005025CE"/>
    <w:rsid w:val="00503B38"/>
    <w:rsid w:val="00565A18"/>
    <w:rsid w:val="006030C7"/>
    <w:rsid w:val="00635549"/>
    <w:rsid w:val="00647C32"/>
    <w:rsid w:val="00651653"/>
    <w:rsid w:val="00676CDB"/>
    <w:rsid w:val="006B72B0"/>
    <w:rsid w:val="006D4A85"/>
    <w:rsid w:val="00713443"/>
    <w:rsid w:val="00745E14"/>
    <w:rsid w:val="007722D1"/>
    <w:rsid w:val="0077408F"/>
    <w:rsid w:val="007872B6"/>
    <w:rsid w:val="007A0583"/>
    <w:rsid w:val="007B05E7"/>
    <w:rsid w:val="007F2E96"/>
    <w:rsid w:val="00837D25"/>
    <w:rsid w:val="00840CB6"/>
    <w:rsid w:val="00873EC5"/>
    <w:rsid w:val="00880E1E"/>
    <w:rsid w:val="008C7E89"/>
    <w:rsid w:val="008E3999"/>
    <w:rsid w:val="00946FE3"/>
    <w:rsid w:val="0095036C"/>
    <w:rsid w:val="00962098"/>
    <w:rsid w:val="00981F7F"/>
    <w:rsid w:val="00996776"/>
    <w:rsid w:val="009C326E"/>
    <w:rsid w:val="00A16899"/>
    <w:rsid w:val="00A25B49"/>
    <w:rsid w:val="00A265EA"/>
    <w:rsid w:val="00A344B3"/>
    <w:rsid w:val="00A70F3F"/>
    <w:rsid w:val="00A75929"/>
    <w:rsid w:val="00A96E05"/>
    <w:rsid w:val="00B50C8C"/>
    <w:rsid w:val="00B56648"/>
    <w:rsid w:val="00BD2BAA"/>
    <w:rsid w:val="00BE6251"/>
    <w:rsid w:val="00C04186"/>
    <w:rsid w:val="00C21DE0"/>
    <w:rsid w:val="00C26DF8"/>
    <w:rsid w:val="00C45926"/>
    <w:rsid w:val="00C50943"/>
    <w:rsid w:val="00C74FE3"/>
    <w:rsid w:val="00C772D9"/>
    <w:rsid w:val="00CA0EE9"/>
    <w:rsid w:val="00CC77FB"/>
    <w:rsid w:val="00D11151"/>
    <w:rsid w:val="00D245F9"/>
    <w:rsid w:val="00D542EB"/>
    <w:rsid w:val="00D669D0"/>
    <w:rsid w:val="00DE7D02"/>
    <w:rsid w:val="00E7047F"/>
    <w:rsid w:val="00F40BA5"/>
    <w:rsid w:val="00F47085"/>
    <w:rsid w:val="00FB2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79DB"/>
  <w15:chartTrackingRefBased/>
  <w15:docId w15:val="{054EA7A5-1B21-4C8E-AFE2-63FE117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EFD"/>
    <w:rPr>
      <w:rFonts w:eastAsiaTheme="majorEastAsia" w:cstheme="majorBidi"/>
      <w:color w:val="272727" w:themeColor="text1" w:themeTint="D8"/>
    </w:rPr>
  </w:style>
  <w:style w:type="paragraph" w:styleId="Title">
    <w:name w:val="Title"/>
    <w:basedOn w:val="Normal"/>
    <w:next w:val="Normal"/>
    <w:link w:val="TitleChar"/>
    <w:uiPriority w:val="10"/>
    <w:qFormat/>
    <w:rsid w:val="002A0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EFD"/>
    <w:pPr>
      <w:spacing w:before="160"/>
      <w:jc w:val="center"/>
    </w:pPr>
    <w:rPr>
      <w:i/>
      <w:iCs/>
      <w:color w:val="404040" w:themeColor="text1" w:themeTint="BF"/>
    </w:rPr>
  </w:style>
  <w:style w:type="character" w:customStyle="1" w:styleId="QuoteChar">
    <w:name w:val="Quote Char"/>
    <w:basedOn w:val="DefaultParagraphFont"/>
    <w:link w:val="Quote"/>
    <w:uiPriority w:val="29"/>
    <w:rsid w:val="002A0EFD"/>
    <w:rPr>
      <w:i/>
      <w:iCs/>
      <w:color w:val="404040" w:themeColor="text1" w:themeTint="BF"/>
    </w:rPr>
  </w:style>
  <w:style w:type="paragraph" w:styleId="ListParagraph">
    <w:name w:val="List Paragraph"/>
    <w:basedOn w:val="Normal"/>
    <w:uiPriority w:val="34"/>
    <w:qFormat/>
    <w:rsid w:val="002A0EFD"/>
    <w:pPr>
      <w:ind w:left="720"/>
      <w:contextualSpacing/>
    </w:pPr>
  </w:style>
  <w:style w:type="character" w:styleId="IntenseEmphasis">
    <w:name w:val="Intense Emphasis"/>
    <w:basedOn w:val="DefaultParagraphFont"/>
    <w:uiPriority w:val="21"/>
    <w:qFormat/>
    <w:rsid w:val="002A0EFD"/>
    <w:rPr>
      <w:i/>
      <w:iCs/>
      <w:color w:val="0F4761" w:themeColor="accent1" w:themeShade="BF"/>
    </w:rPr>
  </w:style>
  <w:style w:type="paragraph" w:styleId="IntenseQuote">
    <w:name w:val="Intense Quote"/>
    <w:basedOn w:val="Normal"/>
    <w:next w:val="Normal"/>
    <w:link w:val="IntenseQuoteChar"/>
    <w:uiPriority w:val="30"/>
    <w:qFormat/>
    <w:rsid w:val="002A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EFD"/>
    <w:rPr>
      <w:i/>
      <w:iCs/>
      <w:color w:val="0F4761" w:themeColor="accent1" w:themeShade="BF"/>
    </w:rPr>
  </w:style>
  <w:style w:type="character" w:styleId="IntenseReference">
    <w:name w:val="Intense Reference"/>
    <w:basedOn w:val="DefaultParagraphFont"/>
    <w:uiPriority w:val="32"/>
    <w:qFormat/>
    <w:rsid w:val="002A0EFD"/>
    <w:rPr>
      <w:b/>
      <w:bCs/>
      <w:smallCaps/>
      <w:color w:val="0F4761" w:themeColor="accent1" w:themeShade="BF"/>
      <w:spacing w:val="5"/>
    </w:rPr>
  </w:style>
  <w:style w:type="paragraph" w:styleId="NormalWeb">
    <w:name w:val="Normal (Web)"/>
    <w:basedOn w:val="Normal"/>
    <w:uiPriority w:val="99"/>
    <w:semiHidden/>
    <w:unhideWhenUsed/>
    <w:rsid w:val="00D669D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2628">
      <w:bodyDiv w:val="1"/>
      <w:marLeft w:val="0"/>
      <w:marRight w:val="0"/>
      <w:marTop w:val="0"/>
      <w:marBottom w:val="0"/>
      <w:divBdr>
        <w:top w:val="none" w:sz="0" w:space="0" w:color="auto"/>
        <w:left w:val="none" w:sz="0" w:space="0" w:color="auto"/>
        <w:bottom w:val="none" w:sz="0" w:space="0" w:color="auto"/>
        <w:right w:val="none" w:sz="0" w:space="0" w:color="auto"/>
      </w:divBdr>
      <w:divsChild>
        <w:div w:id="1016688516">
          <w:marLeft w:val="360"/>
          <w:marRight w:val="0"/>
          <w:marTop w:val="200"/>
          <w:marBottom w:val="0"/>
          <w:divBdr>
            <w:top w:val="none" w:sz="0" w:space="0" w:color="auto"/>
            <w:left w:val="none" w:sz="0" w:space="0" w:color="auto"/>
            <w:bottom w:val="none" w:sz="0" w:space="0" w:color="auto"/>
            <w:right w:val="none" w:sz="0" w:space="0" w:color="auto"/>
          </w:divBdr>
        </w:div>
        <w:div w:id="1520780266">
          <w:marLeft w:val="720"/>
          <w:marRight w:val="0"/>
          <w:marTop w:val="200"/>
          <w:marBottom w:val="0"/>
          <w:divBdr>
            <w:top w:val="none" w:sz="0" w:space="0" w:color="auto"/>
            <w:left w:val="none" w:sz="0" w:space="0" w:color="auto"/>
            <w:bottom w:val="none" w:sz="0" w:space="0" w:color="auto"/>
            <w:right w:val="none" w:sz="0" w:space="0" w:color="auto"/>
          </w:divBdr>
        </w:div>
        <w:div w:id="1622178779">
          <w:marLeft w:val="360"/>
          <w:marRight w:val="0"/>
          <w:marTop w:val="200"/>
          <w:marBottom w:val="0"/>
          <w:divBdr>
            <w:top w:val="none" w:sz="0" w:space="0" w:color="auto"/>
            <w:left w:val="none" w:sz="0" w:space="0" w:color="auto"/>
            <w:bottom w:val="none" w:sz="0" w:space="0" w:color="auto"/>
            <w:right w:val="none" w:sz="0" w:space="0" w:color="auto"/>
          </w:divBdr>
        </w:div>
        <w:div w:id="256984162">
          <w:marLeft w:val="360"/>
          <w:marRight w:val="0"/>
          <w:marTop w:val="200"/>
          <w:marBottom w:val="0"/>
          <w:divBdr>
            <w:top w:val="none" w:sz="0" w:space="0" w:color="auto"/>
            <w:left w:val="none" w:sz="0" w:space="0" w:color="auto"/>
            <w:bottom w:val="none" w:sz="0" w:space="0" w:color="auto"/>
            <w:right w:val="none" w:sz="0" w:space="0" w:color="auto"/>
          </w:divBdr>
        </w:div>
      </w:divsChild>
    </w:div>
    <w:div w:id="254217312">
      <w:bodyDiv w:val="1"/>
      <w:marLeft w:val="0"/>
      <w:marRight w:val="0"/>
      <w:marTop w:val="0"/>
      <w:marBottom w:val="0"/>
      <w:divBdr>
        <w:top w:val="none" w:sz="0" w:space="0" w:color="auto"/>
        <w:left w:val="none" w:sz="0" w:space="0" w:color="auto"/>
        <w:bottom w:val="none" w:sz="0" w:space="0" w:color="auto"/>
        <w:right w:val="none" w:sz="0" w:space="0" w:color="auto"/>
      </w:divBdr>
    </w:div>
    <w:div w:id="405152035">
      <w:bodyDiv w:val="1"/>
      <w:marLeft w:val="0"/>
      <w:marRight w:val="0"/>
      <w:marTop w:val="0"/>
      <w:marBottom w:val="0"/>
      <w:divBdr>
        <w:top w:val="none" w:sz="0" w:space="0" w:color="auto"/>
        <w:left w:val="none" w:sz="0" w:space="0" w:color="auto"/>
        <w:bottom w:val="none" w:sz="0" w:space="0" w:color="auto"/>
        <w:right w:val="none" w:sz="0" w:space="0" w:color="auto"/>
      </w:divBdr>
      <w:divsChild>
        <w:div w:id="289022570">
          <w:marLeft w:val="360"/>
          <w:marRight w:val="0"/>
          <w:marTop w:val="200"/>
          <w:marBottom w:val="0"/>
          <w:divBdr>
            <w:top w:val="none" w:sz="0" w:space="0" w:color="auto"/>
            <w:left w:val="none" w:sz="0" w:space="0" w:color="auto"/>
            <w:bottom w:val="none" w:sz="0" w:space="0" w:color="auto"/>
            <w:right w:val="none" w:sz="0" w:space="0" w:color="auto"/>
          </w:divBdr>
        </w:div>
        <w:div w:id="687603954">
          <w:marLeft w:val="360"/>
          <w:marRight w:val="0"/>
          <w:marTop w:val="200"/>
          <w:marBottom w:val="0"/>
          <w:divBdr>
            <w:top w:val="none" w:sz="0" w:space="0" w:color="auto"/>
            <w:left w:val="none" w:sz="0" w:space="0" w:color="auto"/>
            <w:bottom w:val="none" w:sz="0" w:space="0" w:color="auto"/>
            <w:right w:val="none" w:sz="0" w:space="0" w:color="auto"/>
          </w:divBdr>
        </w:div>
        <w:div w:id="1859812904">
          <w:marLeft w:val="360"/>
          <w:marRight w:val="0"/>
          <w:marTop w:val="200"/>
          <w:marBottom w:val="0"/>
          <w:divBdr>
            <w:top w:val="none" w:sz="0" w:space="0" w:color="auto"/>
            <w:left w:val="none" w:sz="0" w:space="0" w:color="auto"/>
            <w:bottom w:val="none" w:sz="0" w:space="0" w:color="auto"/>
            <w:right w:val="none" w:sz="0" w:space="0" w:color="auto"/>
          </w:divBdr>
        </w:div>
        <w:div w:id="597296916">
          <w:marLeft w:val="360"/>
          <w:marRight w:val="0"/>
          <w:marTop w:val="200"/>
          <w:marBottom w:val="0"/>
          <w:divBdr>
            <w:top w:val="none" w:sz="0" w:space="0" w:color="auto"/>
            <w:left w:val="none" w:sz="0" w:space="0" w:color="auto"/>
            <w:bottom w:val="none" w:sz="0" w:space="0" w:color="auto"/>
            <w:right w:val="none" w:sz="0" w:space="0" w:color="auto"/>
          </w:divBdr>
        </w:div>
        <w:div w:id="911542522">
          <w:marLeft w:val="360"/>
          <w:marRight w:val="0"/>
          <w:marTop w:val="200"/>
          <w:marBottom w:val="0"/>
          <w:divBdr>
            <w:top w:val="none" w:sz="0" w:space="0" w:color="auto"/>
            <w:left w:val="none" w:sz="0" w:space="0" w:color="auto"/>
            <w:bottom w:val="none" w:sz="0" w:space="0" w:color="auto"/>
            <w:right w:val="none" w:sz="0" w:space="0" w:color="auto"/>
          </w:divBdr>
        </w:div>
        <w:div w:id="906495732">
          <w:marLeft w:val="360"/>
          <w:marRight w:val="0"/>
          <w:marTop w:val="200"/>
          <w:marBottom w:val="0"/>
          <w:divBdr>
            <w:top w:val="none" w:sz="0" w:space="0" w:color="auto"/>
            <w:left w:val="none" w:sz="0" w:space="0" w:color="auto"/>
            <w:bottom w:val="none" w:sz="0" w:space="0" w:color="auto"/>
            <w:right w:val="none" w:sz="0" w:space="0" w:color="auto"/>
          </w:divBdr>
        </w:div>
        <w:div w:id="1686134869">
          <w:marLeft w:val="360"/>
          <w:marRight w:val="0"/>
          <w:marTop w:val="200"/>
          <w:marBottom w:val="0"/>
          <w:divBdr>
            <w:top w:val="none" w:sz="0" w:space="0" w:color="auto"/>
            <w:left w:val="none" w:sz="0" w:space="0" w:color="auto"/>
            <w:bottom w:val="none" w:sz="0" w:space="0" w:color="auto"/>
            <w:right w:val="none" w:sz="0" w:space="0" w:color="auto"/>
          </w:divBdr>
        </w:div>
        <w:div w:id="94904141">
          <w:marLeft w:val="360"/>
          <w:marRight w:val="0"/>
          <w:marTop w:val="200"/>
          <w:marBottom w:val="0"/>
          <w:divBdr>
            <w:top w:val="none" w:sz="0" w:space="0" w:color="auto"/>
            <w:left w:val="none" w:sz="0" w:space="0" w:color="auto"/>
            <w:bottom w:val="none" w:sz="0" w:space="0" w:color="auto"/>
            <w:right w:val="none" w:sz="0" w:space="0" w:color="auto"/>
          </w:divBdr>
        </w:div>
        <w:div w:id="513885508">
          <w:marLeft w:val="360"/>
          <w:marRight w:val="0"/>
          <w:marTop w:val="200"/>
          <w:marBottom w:val="0"/>
          <w:divBdr>
            <w:top w:val="none" w:sz="0" w:space="0" w:color="auto"/>
            <w:left w:val="none" w:sz="0" w:space="0" w:color="auto"/>
            <w:bottom w:val="none" w:sz="0" w:space="0" w:color="auto"/>
            <w:right w:val="none" w:sz="0" w:space="0" w:color="auto"/>
          </w:divBdr>
        </w:div>
        <w:div w:id="56829598">
          <w:marLeft w:val="360"/>
          <w:marRight w:val="0"/>
          <w:marTop w:val="200"/>
          <w:marBottom w:val="0"/>
          <w:divBdr>
            <w:top w:val="none" w:sz="0" w:space="0" w:color="auto"/>
            <w:left w:val="none" w:sz="0" w:space="0" w:color="auto"/>
            <w:bottom w:val="none" w:sz="0" w:space="0" w:color="auto"/>
            <w:right w:val="none" w:sz="0" w:space="0" w:color="auto"/>
          </w:divBdr>
        </w:div>
        <w:div w:id="660086318">
          <w:marLeft w:val="360"/>
          <w:marRight w:val="0"/>
          <w:marTop w:val="200"/>
          <w:marBottom w:val="0"/>
          <w:divBdr>
            <w:top w:val="none" w:sz="0" w:space="0" w:color="auto"/>
            <w:left w:val="none" w:sz="0" w:space="0" w:color="auto"/>
            <w:bottom w:val="none" w:sz="0" w:space="0" w:color="auto"/>
            <w:right w:val="none" w:sz="0" w:space="0" w:color="auto"/>
          </w:divBdr>
        </w:div>
        <w:div w:id="1156804500">
          <w:marLeft w:val="360"/>
          <w:marRight w:val="0"/>
          <w:marTop w:val="200"/>
          <w:marBottom w:val="0"/>
          <w:divBdr>
            <w:top w:val="none" w:sz="0" w:space="0" w:color="auto"/>
            <w:left w:val="none" w:sz="0" w:space="0" w:color="auto"/>
            <w:bottom w:val="none" w:sz="0" w:space="0" w:color="auto"/>
            <w:right w:val="none" w:sz="0" w:space="0" w:color="auto"/>
          </w:divBdr>
        </w:div>
        <w:div w:id="455953276">
          <w:marLeft w:val="360"/>
          <w:marRight w:val="0"/>
          <w:marTop w:val="200"/>
          <w:marBottom w:val="0"/>
          <w:divBdr>
            <w:top w:val="none" w:sz="0" w:space="0" w:color="auto"/>
            <w:left w:val="none" w:sz="0" w:space="0" w:color="auto"/>
            <w:bottom w:val="none" w:sz="0" w:space="0" w:color="auto"/>
            <w:right w:val="none" w:sz="0" w:space="0" w:color="auto"/>
          </w:divBdr>
        </w:div>
        <w:div w:id="2087065087">
          <w:marLeft w:val="360"/>
          <w:marRight w:val="0"/>
          <w:marTop w:val="200"/>
          <w:marBottom w:val="0"/>
          <w:divBdr>
            <w:top w:val="none" w:sz="0" w:space="0" w:color="auto"/>
            <w:left w:val="none" w:sz="0" w:space="0" w:color="auto"/>
            <w:bottom w:val="none" w:sz="0" w:space="0" w:color="auto"/>
            <w:right w:val="none" w:sz="0" w:space="0" w:color="auto"/>
          </w:divBdr>
        </w:div>
        <w:div w:id="891619069">
          <w:marLeft w:val="360"/>
          <w:marRight w:val="0"/>
          <w:marTop w:val="200"/>
          <w:marBottom w:val="0"/>
          <w:divBdr>
            <w:top w:val="none" w:sz="0" w:space="0" w:color="auto"/>
            <w:left w:val="none" w:sz="0" w:space="0" w:color="auto"/>
            <w:bottom w:val="none" w:sz="0" w:space="0" w:color="auto"/>
            <w:right w:val="none" w:sz="0" w:space="0" w:color="auto"/>
          </w:divBdr>
        </w:div>
        <w:div w:id="786779188">
          <w:marLeft w:val="360"/>
          <w:marRight w:val="0"/>
          <w:marTop w:val="200"/>
          <w:marBottom w:val="0"/>
          <w:divBdr>
            <w:top w:val="none" w:sz="0" w:space="0" w:color="auto"/>
            <w:left w:val="none" w:sz="0" w:space="0" w:color="auto"/>
            <w:bottom w:val="none" w:sz="0" w:space="0" w:color="auto"/>
            <w:right w:val="none" w:sz="0" w:space="0" w:color="auto"/>
          </w:divBdr>
        </w:div>
        <w:div w:id="1447457140">
          <w:marLeft w:val="360"/>
          <w:marRight w:val="0"/>
          <w:marTop w:val="200"/>
          <w:marBottom w:val="0"/>
          <w:divBdr>
            <w:top w:val="none" w:sz="0" w:space="0" w:color="auto"/>
            <w:left w:val="none" w:sz="0" w:space="0" w:color="auto"/>
            <w:bottom w:val="none" w:sz="0" w:space="0" w:color="auto"/>
            <w:right w:val="none" w:sz="0" w:space="0" w:color="auto"/>
          </w:divBdr>
        </w:div>
      </w:divsChild>
    </w:div>
    <w:div w:id="537087094">
      <w:bodyDiv w:val="1"/>
      <w:marLeft w:val="0"/>
      <w:marRight w:val="0"/>
      <w:marTop w:val="0"/>
      <w:marBottom w:val="0"/>
      <w:divBdr>
        <w:top w:val="none" w:sz="0" w:space="0" w:color="auto"/>
        <w:left w:val="none" w:sz="0" w:space="0" w:color="auto"/>
        <w:bottom w:val="none" w:sz="0" w:space="0" w:color="auto"/>
        <w:right w:val="none" w:sz="0" w:space="0" w:color="auto"/>
      </w:divBdr>
    </w:div>
    <w:div w:id="1056248051">
      <w:bodyDiv w:val="1"/>
      <w:marLeft w:val="0"/>
      <w:marRight w:val="0"/>
      <w:marTop w:val="0"/>
      <w:marBottom w:val="0"/>
      <w:divBdr>
        <w:top w:val="none" w:sz="0" w:space="0" w:color="auto"/>
        <w:left w:val="none" w:sz="0" w:space="0" w:color="auto"/>
        <w:bottom w:val="none" w:sz="0" w:space="0" w:color="auto"/>
        <w:right w:val="none" w:sz="0" w:space="0" w:color="auto"/>
      </w:divBdr>
      <w:divsChild>
        <w:div w:id="707029613">
          <w:marLeft w:val="806"/>
          <w:marRight w:val="0"/>
          <w:marTop w:val="0"/>
          <w:marBottom w:val="0"/>
          <w:divBdr>
            <w:top w:val="none" w:sz="0" w:space="0" w:color="auto"/>
            <w:left w:val="none" w:sz="0" w:space="0" w:color="auto"/>
            <w:bottom w:val="none" w:sz="0" w:space="0" w:color="auto"/>
            <w:right w:val="none" w:sz="0" w:space="0" w:color="auto"/>
          </w:divBdr>
        </w:div>
        <w:div w:id="1064059291">
          <w:marLeft w:val="806"/>
          <w:marRight w:val="0"/>
          <w:marTop w:val="0"/>
          <w:marBottom w:val="0"/>
          <w:divBdr>
            <w:top w:val="none" w:sz="0" w:space="0" w:color="auto"/>
            <w:left w:val="none" w:sz="0" w:space="0" w:color="auto"/>
            <w:bottom w:val="none" w:sz="0" w:space="0" w:color="auto"/>
            <w:right w:val="none" w:sz="0" w:space="0" w:color="auto"/>
          </w:divBdr>
        </w:div>
        <w:div w:id="1132021643">
          <w:marLeft w:val="806"/>
          <w:marRight w:val="0"/>
          <w:marTop w:val="0"/>
          <w:marBottom w:val="0"/>
          <w:divBdr>
            <w:top w:val="none" w:sz="0" w:space="0" w:color="auto"/>
            <w:left w:val="none" w:sz="0" w:space="0" w:color="auto"/>
            <w:bottom w:val="none" w:sz="0" w:space="0" w:color="auto"/>
            <w:right w:val="none" w:sz="0" w:space="0" w:color="auto"/>
          </w:divBdr>
        </w:div>
      </w:divsChild>
    </w:div>
    <w:div w:id="1060251590">
      <w:bodyDiv w:val="1"/>
      <w:marLeft w:val="0"/>
      <w:marRight w:val="0"/>
      <w:marTop w:val="0"/>
      <w:marBottom w:val="0"/>
      <w:divBdr>
        <w:top w:val="none" w:sz="0" w:space="0" w:color="auto"/>
        <w:left w:val="none" w:sz="0" w:space="0" w:color="auto"/>
        <w:bottom w:val="none" w:sz="0" w:space="0" w:color="auto"/>
        <w:right w:val="none" w:sz="0" w:space="0" w:color="auto"/>
      </w:divBdr>
      <w:divsChild>
        <w:div w:id="277152079">
          <w:marLeft w:val="360"/>
          <w:marRight w:val="0"/>
          <w:marTop w:val="200"/>
          <w:marBottom w:val="0"/>
          <w:divBdr>
            <w:top w:val="none" w:sz="0" w:space="0" w:color="auto"/>
            <w:left w:val="none" w:sz="0" w:space="0" w:color="auto"/>
            <w:bottom w:val="none" w:sz="0" w:space="0" w:color="auto"/>
            <w:right w:val="none" w:sz="0" w:space="0" w:color="auto"/>
          </w:divBdr>
        </w:div>
      </w:divsChild>
    </w:div>
    <w:div w:id="1120412289">
      <w:bodyDiv w:val="1"/>
      <w:marLeft w:val="0"/>
      <w:marRight w:val="0"/>
      <w:marTop w:val="0"/>
      <w:marBottom w:val="0"/>
      <w:divBdr>
        <w:top w:val="none" w:sz="0" w:space="0" w:color="auto"/>
        <w:left w:val="none" w:sz="0" w:space="0" w:color="auto"/>
        <w:bottom w:val="none" w:sz="0" w:space="0" w:color="auto"/>
        <w:right w:val="none" w:sz="0" w:space="0" w:color="auto"/>
      </w:divBdr>
      <w:divsChild>
        <w:div w:id="50353358">
          <w:marLeft w:val="360"/>
          <w:marRight w:val="0"/>
          <w:marTop w:val="200"/>
          <w:marBottom w:val="0"/>
          <w:divBdr>
            <w:top w:val="none" w:sz="0" w:space="0" w:color="auto"/>
            <w:left w:val="none" w:sz="0" w:space="0" w:color="auto"/>
            <w:bottom w:val="none" w:sz="0" w:space="0" w:color="auto"/>
            <w:right w:val="none" w:sz="0" w:space="0" w:color="auto"/>
          </w:divBdr>
        </w:div>
        <w:div w:id="284049222">
          <w:marLeft w:val="360"/>
          <w:marRight w:val="0"/>
          <w:marTop w:val="200"/>
          <w:marBottom w:val="0"/>
          <w:divBdr>
            <w:top w:val="none" w:sz="0" w:space="0" w:color="auto"/>
            <w:left w:val="none" w:sz="0" w:space="0" w:color="auto"/>
            <w:bottom w:val="none" w:sz="0" w:space="0" w:color="auto"/>
            <w:right w:val="none" w:sz="0" w:space="0" w:color="auto"/>
          </w:divBdr>
        </w:div>
        <w:div w:id="674067205">
          <w:marLeft w:val="547"/>
          <w:marRight w:val="0"/>
          <w:marTop w:val="225"/>
          <w:marBottom w:val="0"/>
          <w:divBdr>
            <w:top w:val="none" w:sz="0" w:space="0" w:color="auto"/>
            <w:left w:val="none" w:sz="0" w:space="0" w:color="auto"/>
            <w:bottom w:val="none" w:sz="0" w:space="0" w:color="auto"/>
            <w:right w:val="none" w:sz="0" w:space="0" w:color="auto"/>
          </w:divBdr>
        </w:div>
      </w:divsChild>
    </w:div>
    <w:div w:id="1182017020">
      <w:bodyDiv w:val="1"/>
      <w:marLeft w:val="0"/>
      <w:marRight w:val="0"/>
      <w:marTop w:val="0"/>
      <w:marBottom w:val="0"/>
      <w:divBdr>
        <w:top w:val="none" w:sz="0" w:space="0" w:color="auto"/>
        <w:left w:val="none" w:sz="0" w:space="0" w:color="auto"/>
        <w:bottom w:val="none" w:sz="0" w:space="0" w:color="auto"/>
        <w:right w:val="none" w:sz="0" w:space="0" w:color="auto"/>
      </w:divBdr>
      <w:divsChild>
        <w:div w:id="497770922">
          <w:marLeft w:val="360"/>
          <w:marRight w:val="0"/>
          <w:marTop w:val="90"/>
          <w:marBottom w:val="0"/>
          <w:divBdr>
            <w:top w:val="none" w:sz="0" w:space="0" w:color="auto"/>
            <w:left w:val="none" w:sz="0" w:space="0" w:color="auto"/>
            <w:bottom w:val="none" w:sz="0" w:space="0" w:color="auto"/>
            <w:right w:val="none" w:sz="0" w:space="0" w:color="auto"/>
          </w:divBdr>
        </w:div>
        <w:div w:id="1838691750">
          <w:marLeft w:val="360"/>
          <w:marRight w:val="0"/>
          <w:marTop w:val="90"/>
          <w:marBottom w:val="0"/>
          <w:divBdr>
            <w:top w:val="none" w:sz="0" w:space="0" w:color="auto"/>
            <w:left w:val="none" w:sz="0" w:space="0" w:color="auto"/>
            <w:bottom w:val="none" w:sz="0" w:space="0" w:color="auto"/>
            <w:right w:val="none" w:sz="0" w:space="0" w:color="auto"/>
          </w:divBdr>
        </w:div>
        <w:div w:id="453863391">
          <w:marLeft w:val="360"/>
          <w:marRight w:val="0"/>
          <w:marTop w:val="90"/>
          <w:marBottom w:val="0"/>
          <w:divBdr>
            <w:top w:val="none" w:sz="0" w:space="0" w:color="auto"/>
            <w:left w:val="none" w:sz="0" w:space="0" w:color="auto"/>
            <w:bottom w:val="none" w:sz="0" w:space="0" w:color="auto"/>
            <w:right w:val="none" w:sz="0" w:space="0" w:color="auto"/>
          </w:divBdr>
        </w:div>
        <w:div w:id="1780564573">
          <w:marLeft w:val="360"/>
          <w:marRight w:val="0"/>
          <w:marTop w:val="90"/>
          <w:marBottom w:val="0"/>
          <w:divBdr>
            <w:top w:val="none" w:sz="0" w:space="0" w:color="auto"/>
            <w:left w:val="none" w:sz="0" w:space="0" w:color="auto"/>
            <w:bottom w:val="none" w:sz="0" w:space="0" w:color="auto"/>
            <w:right w:val="none" w:sz="0" w:space="0" w:color="auto"/>
          </w:divBdr>
        </w:div>
        <w:div w:id="888416633">
          <w:marLeft w:val="360"/>
          <w:marRight w:val="0"/>
          <w:marTop w:val="90"/>
          <w:marBottom w:val="0"/>
          <w:divBdr>
            <w:top w:val="none" w:sz="0" w:space="0" w:color="auto"/>
            <w:left w:val="none" w:sz="0" w:space="0" w:color="auto"/>
            <w:bottom w:val="none" w:sz="0" w:space="0" w:color="auto"/>
            <w:right w:val="none" w:sz="0" w:space="0" w:color="auto"/>
          </w:divBdr>
        </w:div>
        <w:div w:id="1299460902">
          <w:marLeft w:val="360"/>
          <w:marRight w:val="0"/>
          <w:marTop w:val="90"/>
          <w:marBottom w:val="0"/>
          <w:divBdr>
            <w:top w:val="none" w:sz="0" w:space="0" w:color="auto"/>
            <w:left w:val="none" w:sz="0" w:space="0" w:color="auto"/>
            <w:bottom w:val="none" w:sz="0" w:space="0" w:color="auto"/>
            <w:right w:val="none" w:sz="0" w:space="0" w:color="auto"/>
          </w:divBdr>
        </w:div>
        <w:div w:id="653294331">
          <w:marLeft w:val="360"/>
          <w:marRight w:val="0"/>
          <w:marTop w:val="90"/>
          <w:marBottom w:val="0"/>
          <w:divBdr>
            <w:top w:val="none" w:sz="0" w:space="0" w:color="auto"/>
            <w:left w:val="none" w:sz="0" w:space="0" w:color="auto"/>
            <w:bottom w:val="none" w:sz="0" w:space="0" w:color="auto"/>
            <w:right w:val="none" w:sz="0" w:space="0" w:color="auto"/>
          </w:divBdr>
        </w:div>
        <w:div w:id="161325">
          <w:marLeft w:val="360"/>
          <w:marRight w:val="0"/>
          <w:marTop w:val="200"/>
          <w:marBottom w:val="0"/>
          <w:divBdr>
            <w:top w:val="none" w:sz="0" w:space="0" w:color="auto"/>
            <w:left w:val="none" w:sz="0" w:space="0" w:color="auto"/>
            <w:bottom w:val="none" w:sz="0" w:space="0" w:color="auto"/>
            <w:right w:val="none" w:sz="0" w:space="0" w:color="auto"/>
          </w:divBdr>
        </w:div>
        <w:div w:id="1103039874">
          <w:marLeft w:val="360"/>
          <w:marRight w:val="0"/>
          <w:marTop w:val="200"/>
          <w:marBottom w:val="0"/>
          <w:divBdr>
            <w:top w:val="none" w:sz="0" w:space="0" w:color="auto"/>
            <w:left w:val="none" w:sz="0" w:space="0" w:color="auto"/>
            <w:bottom w:val="none" w:sz="0" w:space="0" w:color="auto"/>
            <w:right w:val="none" w:sz="0" w:space="0" w:color="auto"/>
          </w:divBdr>
        </w:div>
      </w:divsChild>
    </w:div>
    <w:div w:id="1305115414">
      <w:bodyDiv w:val="1"/>
      <w:marLeft w:val="0"/>
      <w:marRight w:val="0"/>
      <w:marTop w:val="0"/>
      <w:marBottom w:val="0"/>
      <w:divBdr>
        <w:top w:val="none" w:sz="0" w:space="0" w:color="auto"/>
        <w:left w:val="none" w:sz="0" w:space="0" w:color="auto"/>
        <w:bottom w:val="none" w:sz="0" w:space="0" w:color="auto"/>
        <w:right w:val="none" w:sz="0" w:space="0" w:color="auto"/>
      </w:divBdr>
      <w:divsChild>
        <w:div w:id="554777379">
          <w:marLeft w:val="274"/>
          <w:marRight w:val="0"/>
          <w:marTop w:val="0"/>
          <w:marBottom w:val="0"/>
          <w:divBdr>
            <w:top w:val="none" w:sz="0" w:space="0" w:color="auto"/>
            <w:left w:val="none" w:sz="0" w:space="0" w:color="auto"/>
            <w:bottom w:val="none" w:sz="0" w:space="0" w:color="auto"/>
            <w:right w:val="none" w:sz="0" w:space="0" w:color="auto"/>
          </w:divBdr>
        </w:div>
        <w:div w:id="999962556">
          <w:marLeft w:val="547"/>
          <w:marRight w:val="0"/>
          <w:marTop w:val="0"/>
          <w:marBottom w:val="0"/>
          <w:divBdr>
            <w:top w:val="none" w:sz="0" w:space="0" w:color="auto"/>
            <w:left w:val="none" w:sz="0" w:space="0" w:color="auto"/>
            <w:bottom w:val="none" w:sz="0" w:space="0" w:color="auto"/>
            <w:right w:val="none" w:sz="0" w:space="0" w:color="auto"/>
          </w:divBdr>
        </w:div>
        <w:div w:id="2007854446">
          <w:marLeft w:val="274"/>
          <w:marRight w:val="0"/>
          <w:marTop w:val="0"/>
          <w:marBottom w:val="0"/>
          <w:divBdr>
            <w:top w:val="none" w:sz="0" w:space="0" w:color="auto"/>
            <w:left w:val="none" w:sz="0" w:space="0" w:color="auto"/>
            <w:bottom w:val="none" w:sz="0" w:space="0" w:color="auto"/>
            <w:right w:val="none" w:sz="0" w:space="0" w:color="auto"/>
          </w:divBdr>
        </w:div>
        <w:div w:id="71238790">
          <w:marLeft w:val="547"/>
          <w:marRight w:val="0"/>
          <w:marTop w:val="0"/>
          <w:marBottom w:val="0"/>
          <w:divBdr>
            <w:top w:val="none" w:sz="0" w:space="0" w:color="auto"/>
            <w:left w:val="none" w:sz="0" w:space="0" w:color="auto"/>
            <w:bottom w:val="none" w:sz="0" w:space="0" w:color="auto"/>
            <w:right w:val="none" w:sz="0" w:space="0" w:color="auto"/>
          </w:divBdr>
        </w:div>
        <w:div w:id="349138809">
          <w:marLeft w:val="274"/>
          <w:marRight w:val="0"/>
          <w:marTop w:val="0"/>
          <w:marBottom w:val="0"/>
          <w:divBdr>
            <w:top w:val="none" w:sz="0" w:space="0" w:color="auto"/>
            <w:left w:val="none" w:sz="0" w:space="0" w:color="auto"/>
            <w:bottom w:val="none" w:sz="0" w:space="0" w:color="auto"/>
            <w:right w:val="none" w:sz="0" w:space="0" w:color="auto"/>
          </w:divBdr>
        </w:div>
        <w:div w:id="1682194090">
          <w:marLeft w:val="547"/>
          <w:marRight w:val="0"/>
          <w:marTop w:val="0"/>
          <w:marBottom w:val="0"/>
          <w:divBdr>
            <w:top w:val="none" w:sz="0" w:space="0" w:color="auto"/>
            <w:left w:val="none" w:sz="0" w:space="0" w:color="auto"/>
            <w:bottom w:val="none" w:sz="0" w:space="0" w:color="auto"/>
            <w:right w:val="none" w:sz="0" w:space="0" w:color="auto"/>
          </w:divBdr>
        </w:div>
        <w:div w:id="864177376">
          <w:marLeft w:val="274"/>
          <w:marRight w:val="0"/>
          <w:marTop w:val="150"/>
          <w:marBottom w:val="0"/>
          <w:divBdr>
            <w:top w:val="none" w:sz="0" w:space="0" w:color="auto"/>
            <w:left w:val="none" w:sz="0" w:space="0" w:color="auto"/>
            <w:bottom w:val="none" w:sz="0" w:space="0" w:color="auto"/>
            <w:right w:val="none" w:sz="0" w:space="0" w:color="auto"/>
          </w:divBdr>
        </w:div>
        <w:div w:id="280916071">
          <w:marLeft w:val="547"/>
          <w:marRight w:val="0"/>
          <w:marTop w:val="150"/>
          <w:marBottom w:val="0"/>
          <w:divBdr>
            <w:top w:val="none" w:sz="0" w:space="0" w:color="auto"/>
            <w:left w:val="none" w:sz="0" w:space="0" w:color="auto"/>
            <w:bottom w:val="none" w:sz="0" w:space="0" w:color="auto"/>
            <w:right w:val="none" w:sz="0" w:space="0" w:color="auto"/>
          </w:divBdr>
        </w:div>
      </w:divsChild>
    </w:div>
    <w:div w:id="1310481032">
      <w:bodyDiv w:val="1"/>
      <w:marLeft w:val="0"/>
      <w:marRight w:val="0"/>
      <w:marTop w:val="0"/>
      <w:marBottom w:val="0"/>
      <w:divBdr>
        <w:top w:val="none" w:sz="0" w:space="0" w:color="auto"/>
        <w:left w:val="none" w:sz="0" w:space="0" w:color="auto"/>
        <w:bottom w:val="none" w:sz="0" w:space="0" w:color="auto"/>
        <w:right w:val="none" w:sz="0" w:space="0" w:color="auto"/>
      </w:divBdr>
      <w:divsChild>
        <w:div w:id="568228083">
          <w:marLeft w:val="0"/>
          <w:marRight w:val="0"/>
          <w:marTop w:val="0"/>
          <w:marBottom w:val="160"/>
          <w:divBdr>
            <w:top w:val="none" w:sz="0" w:space="0" w:color="auto"/>
            <w:left w:val="none" w:sz="0" w:space="0" w:color="auto"/>
            <w:bottom w:val="none" w:sz="0" w:space="0" w:color="auto"/>
            <w:right w:val="none" w:sz="0" w:space="0" w:color="auto"/>
          </w:divBdr>
        </w:div>
        <w:div w:id="2045205206">
          <w:marLeft w:val="0"/>
          <w:marRight w:val="0"/>
          <w:marTop w:val="0"/>
          <w:marBottom w:val="160"/>
          <w:divBdr>
            <w:top w:val="none" w:sz="0" w:space="0" w:color="auto"/>
            <w:left w:val="none" w:sz="0" w:space="0" w:color="auto"/>
            <w:bottom w:val="none" w:sz="0" w:space="0" w:color="auto"/>
            <w:right w:val="none" w:sz="0" w:space="0" w:color="auto"/>
          </w:divBdr>
        </w:div>
        <w:div w:id="27607381">
          <w:marLeft w:val="0"/>
          <w:marRight w:val="0"/>
          <w:marTop w:val="0"/>
          <w:marBottom w:val="160"/>
          <w:divBdr>
            <w:top w:val="none" w:sz="0" w:space="0" w:color="auto"/>
            <w:left w:val="none" w:sz="0" w:space="0" w:color="auto"/>
            <w:bottom w:val="none" w:sz="0" w:space="0" w:color="auto"/>
            <w:right w:val="none" w:sz="0" w:space="0" w:color="auto"/>
          </w:divBdr>
        </w:div>
        <w:div w:id="219440834">
          <w:marLeft w:val="0"/>
          <w:marRight w:val="0"/>
          <w:marTop w:val="0"/>
          <w:marBottom w:val="160"/>
          <w:divBdr>
            <w:top w:val="none" w:sz="0" w:space="0" w:color="auto"/>
            <w:left w:val="none" w:sz="0" w:space="0" w:color="auto"/>
            <w:bottom w:val="none" w:sz="0" w:space="0" w:color="auto"/>
            <w:right w:val="none" w:sz="0" w:space="0" w:color="auto"/>
          </w:divBdr>
        </w:div>
        <w:div w:id="335689341">
          <w:marLeft w:val="0"/>
          <w:marRight w:val="0"/>
          <w:marTop w:val="0"/>
          <w:marBottom w:val="160"/>
          <w:divBdr>
            <w:top w:val="none" w:sz="0" w:space="0" w:color="auto"/>
            <w:left w:val="none" w:sz="0" w:space="0" w:color="auto"/>
            <w:bottom w:val="none" w:sz="0" w:space="0" w:color="auto"/>
            <w:right w:val="none" w:sz="0" w:space="0" w:color="auto"/>
          </w:divBdr>
        </w:div>
        <w:div w:id="807281074">
          <w:marLeft w:val="0"/>
          <w:marRight w:val="0"/>
          <w:marTop w:val="0"/>
          <w:marBottom w:val="160"/>
          <w:divBdr>
            <w:top w:val="none" w:sz="0" w:space="0" w:color="auto"/>
            <w:left w:val="none" w:sz="0" w:space="0" w:color="auto"/>
            <w:bottom w:val="none" w:sz="0" w:space="0" w:color="auto"/>
            <w:right w:val="none" w:sz="0" w:space="0" w:color="auto"/>
          </w:divBdr>
        </w:div>
        <w:div w:id="672143943">
          <w:marLeft w:val="0"/>
          <w:marRight w:val="0"/>
          <w:marTop w:val="0"/>
          <w:marBottom w:val="160"/>
          <w:divBdr>
            <w:top w:val="none" w:sz="0" w:space="0" w:color="auto"/>
            <w:left w:val="none" w:sz="0" w:space="0" w:color="auto"/>
            <w:bottom w:val="none" w:sz="0" w:space="0" w:color="auto"/>
            <w:right w:val="none" w:sz="0" w:space="0" w:color="auto"/>
          </w:divBdr>
        </w:div>
        <w:div w:id="504784895">
          <w:marLeft w:val="0"/>
          <w:marRight w:val="0"/>
          <w:marTop w:val="0"/>
          <w:marBottom w:val="160"/>
          <w:divBdr>
            <w:top w:val="none" w:sz="0" w:space="0" w:color="auto"/>
            <w:left w:val="none" w:sz="0" w:space="0" w:color="auto"/>
            <w:bottom w:val="none" w:sz="0" w:space="0" w:color="auto"/>
            <w:right w:val="none" w:sz="0" w:space="0" w:color="auto"/>
          </w:divBdr>
        </w:div>
        <w:div w:id="437481485">
          <w:marLeft w:val="0"/>
          <w:marRight w:val="0"/>
          <w:marTop w:val="0"/>
          <w:marBottom w:val="160"/>
          <w:divBdr>
            <w:top w:val="none" w:sz="0" w:space="0" w:color="auto"/>
            <w:left w:val="none" w:sz="0" w:space="0" w:color="auto"/>
            <w:bottom w:val="none" w:sz="0" w:space="0" w:color="auto"/>
            <w:right w:val="none" w:sz="0" w:space="0" w:color="auto"/>
          </w:divBdr>
        </w:div>
        <w:div w:id="1070811700">
          <w:marLeft w:val="0"/>
          <w:marRight w:val="0"/>
          <w:marTop w:val="0"/>
          <w:marBottom w:val="160"/>
          <w:divBdr>
            <w:top w:val="none" w:sz="0" w:space="0" w:color="auto"/>
            <w:left w:val="none" w:sz="0" w:space="0" w:color="auto"/>
            <w:bottom w:val="none" w:sz="0" w:space="0" w:color="auto"/>
            <w:right w:val="none" w:sz="0" w:space="0" w:color="auto"/>
          </w:divBdr>
        </w:div>
      </w:divsChild>
    </w:div>
    <w:div w:id="1372613202">
      <w:bodyDiv w:val="1"/>
      <w:marLeft w:val="0"/>
      <w:marRight w:val="0"/>
      <w:marTop w:val="0"/>
      <w:marBottom w:val="0"/>
      <w:divBdr>
        <w:top w:val="none" w:sz="0" w:space="0" w:color="auto"/>
        <w:left w:val="none" w:sz="0" w:space="0" w:color="auto"/>
        <w:bottom w:val="none" w:sz="0" w:space="0" w:color="auto"/>
        <w:right w:val="none" w:sz="0" w:space="0" w:color="auto"/>
      </w:divBdr>
      <w:divsChild>
        <w:div w:id="646399790">
          <w:marLeft w:val="360"/>
          <w:marRight w:val="0"/>
          <w:marTop w:val="200"/>
          <w:marBottom w:val="0"/>
          <w:divBdr>
            <w:top w:val="none" w:sz="0" w:space="0" w:color="auto"/>
            <w:left w:val="none" w:sz="0" w:space="0" w:color="auto"/>
            <w:bottom w:val="none" w:sz="0" w:space="0" w:color="auto"/>
            <w:right w:val="none" w:sz="0" w:space="0" w:color="auto"/>
          </w:divBdr>
        </w:div>
        <w:div w:id="1309358200">
          <w:marLeft w:val="720"/>
          <w:marRight w:val="0"/>
          <w:marTop w:val="200"/>
          <w:marBottom w:val="0"/>
          <w:divBdr>
            <w:top w:val="none" w:sz="0" w:space="0" w:color="auto"/>
            <w:left w:val="none" w:sz="0" w:space="0" w:color="auto"/>
            <w:bottom w:val="none" w:sz="0" w:space="0" w:color="auto"/>
            <w:right w:val="none" w:sz="0" w:space="0" w:color="auto"/>
          </w:divBdr>
        </w:div>
        <w:div w:id="553544067">
          <w:marLeft w:val="720"/>
          <w:marRight w:val="0"/>
          <w:marTop w:val="200"/>
          <w:marBottom w:val="0"/>
          <w:divBdr>
            <w:top w:val="none" w:sz="0" w:space="0" w:color="auto"/>
            <w:left w:val="none" w:sz="0" w:space="0" w:color="auto"/>
            <w:bottom w:val="none" w:sz="0" w:space="0" w:color="auto"/>
            <w:right w:val="none" w:sz="0" w:space="0" w:color="auto"/>
          </w:divBdr>
        </w:div>
        <w:div w:id="581186393">
          <w:marLeft w:val="720"/>
          <w:marRight w:val="0"/>
          <w:marTop w:val="200"/>
          <w:marBottom w:val="0"/>
          <w:divBdr>
            <w:top w:val="none" w:sz="0" w:space="0" w:color="auto"/>
            <w:left w:val="none" w:sz="0" w:space="0" w:color="auto"/>
            <w:bottom w:val="none" w:sz="0" w:space="0" w:color="auto"/>
            <w:right w:val="none" w:sz="0" w:space="0" w:color="auto"/>
          </w:divBdr>
        </w:div>
        <w:div w:id="1974022828">
          <w:marLeft w:val="360"/>
          <w:marRight w:val="0"/>
          <w:marTop w:val="200"/>
          <w:marBottom w:val="0"/>
          <w:divBdr>
            <w:top w:val="none" w:sz="0" w:space="0" w:color="auto"/>
            <w:left w:val="none" w:sz="0" w:space="0" w:color="auto"/>
            <w:bottom w:val="none" w:sz="0" w:space="0" w:color="auto"/>
            <w:right w:val="none" w:sz="0" w:space="0" w:color="auto"/>
          </w:divBdr>
        </w:div>
        <w:div w:id="1803961416">
          <w:marLeft w:val="360"/>
          <w:marRight w:val="0"/>
          <w:marTop w:val="200"/>
          <w:marBottom w:val="0"/>
          <w:divBdr>
            <w:top w:val="none" w:sz="0" w:space="0" w:color="auto"/>
            <w:left w:val="none" w:sz="0" w:space="0" w:color="auto"/>
            <w:bottom w:val="none" w:sz="0" w:space="0" w:color="auto"/>
            <w:right w:val="none" w:sz="0" w:space="0" w:color="auto"/>
          </w:divBdr>
        </w:div>
        <w:div w:id="300963021">
          <w:marLeft w:val="360"/>
          <w:marRight w:val="0"/>
          <w:marTop w:val="200"/>
          <w:marBottom w:val="0"/>
          <w:divBdr>
            <w:top w:val="none" w:sz="0" w:space="0" w:color="auto"/>
            <w:left w:val="none" w:sz="0" w:space="0" w:color="auto"/>
            <w:bottom w:val="none" w:sz="0" w:space="0" w:color="auto"/>
            <w:right w:val="none" w:sz="0" w:space="0" w:color="auto"/>
          </w:divBdr>
        </w:div>
        <w:div w:id="1056010075">
          <w:marLeft w:val="720"/>
          <w:marRight w:val="0"/>
          <w:marTop w:val="200"/>
          <w:marBottom w:val="0"/>
          <w:divBdr>
            <w:top w:val="none" w:sz="0" w:space="0" w:color="auto"/>
            <w:left w:val="none" w:sz="0" w:space="0" w:color="auto"/>
            <w:bottom w:val="none" w:sz="0" w:space="0" w:color="auto"/>
            <w:right w:val="none" w:sz="0" w:space="0" w:color="auto"/>
          </w:divBdr>
        </w:div>
        <w:div w:id="935599092">
          <w:marLeft w:val="720"/>
          <w:marRight w:val="0"/>
          <w:marTop w:val="200"/>
          <w:marBottom w:val="0"/>
          <w:divBdr>
            <w:top w:val="none" w:sz="0" w:space="0" w:color="auto"/>
            <w:left w:val="none" w:sz="0" w:space="0" w:color="auto"/>
            <w:bottom w:val="none" w:sz="0" w:space="0" w:color="auto"/>
            <w:right w:val="none" w:sz="0" w:space="0" w:color="auto"/>
          </w:divBdr>
        </w:div>
        <w:div w:id="1031413953">
          <w:marLeft w:val="360"/>
          <w:marRight w:val="0"/>
          <w:marTop w:val="200"/>
          <w:marBottom w:val="0"/>
          <w:divBdr>
            <w:top w:val="none" w:sz="0" w:space="0" w:color="auto"/>
            <w:left w:val="none" w:sz="0" w:space="0" w:color="auto"/>
            <w:bottom w:val="none" w:sz="0" w:space="0" w:color="auto"/>
            <w:right w:val="none" w:sz="0" w:space="0" w:color="auto"/>
          </w:divBdr>
        </w:div>
        <w:div w:id="1141533387">
          <w:marLeft w:val="274"/>
          <w:marRight w:val="0"/>
          <w:marTop w:val="150"/>
          <w:marBottom w:val="0"/>
          <w:divBdr>
            <w:top w:val="none" w:sz="0" w:space="0" w:color="auto"/>
            <w:left w:val="none" w:sz="0" w:space="0" w:color="auto"/>
            <w:bottom w:val="none" w:sz="0" w:space="0" w:color="auto"/>
            <w:right w:val="none" w:sz="0" w:space="0" w:color="auto"/>
          </w:divBdr>
        </w:div>
        <w:div w:id="170530833">
          <w:marLeft w:val="274"/>
          <w:marRight w:val="0"/>
          <w:marTop w:val="150"/>
          <w:marBottom w:val="0"/>
          <w:divBdr>
            <w:top w:val="none" w:sz="0" w:space="0" w:color="auto"/>
            <w:left w:val="none" w:sz="0" w:space="0" w:color="auto"/>
            <w:bottom w:val="none" w:sz="0" w:space="0" w:color="auto"/>
            <w:right w:val="none" w:sz="0" w:space="0" w:color="auto"/>
          </w:divBdr>
        </w:div>
      </w:divsChild>
    </w:div>
    <w:div w:id="1484393883">
      <w:bodyDiv w:val="1"/>
      <w:marLeft w:val="0"/>
      <w:marRight w:val="0"/>
      <w:marTop w:val="0"/>
      <w:marBottom w:val="0"/>
      <w:divBdr>
        <w:top w:val="none" w:sz="0" w:space="0" w:color="auto"/>
        <w:left w:val="none" w:sz="0" w:space="0" w:color="auto"/>
        <w:bottom w:val="none" w:sz="0" w:space="0" w:color="auto"/>
        <w:right w:val="none" w:sz="0" w:space="0" w:color="auto"/>
      </w:divBdr>
      <w:divsChild>
        <w:div w:id="1297368891">
          <w:marLeft w:val="547"/>
          <w:marRight w:val="0"/>
          <w:marTop w:val="200"/>
          <w:marBottom w:val="0"/>
          <w:divBdr>
            <w:top w:val="none" w:sz="0" w:space="0" w:color="auto"/>
            <w:left w:val="none" w:sz="0" w:space="0" w:color="auto"/>
            <w:bottom w:val="none" w:sz="0" w:space="0" w:color="auto"/>
            <w:right w:val="none" w:sz="0" w:space="0" w:color="auto"/>
          </w:divBdr>
        </w:div>
        <w:div w:id="435751197">
          <w:marLeft w:val="547"/>
          <w:marRight w:val="0"/>
          <w:marTop w:val="200"/>
          <w:marBottom w:val="0"/>
          <w:divBdr>
            <w:top w:val="none" w:sz="0" w:space="0" w:color="auto"/>
            <w:left w:val="none" w:sz="0" w:space="0" w:color="auto"/>
            <w:bottom w:val="none" w:sz="0" w:space="0" w:color="auto"/>
            <w:right w:val="none" w:sz="0" w:space="0" w:color="auto"/>
          </w:divBdr>
        </w:div>
        <w:div w:id="1051617968">
          <w:marLeft w:val="547"/>
          <w:marRight w:val="0"/>
          <w:marTop w:val="200"/>
          <w:marBottom w:val="0"/>
          <w:divBdr>
            <w:top w:val="none" w:sz="0" w:space="0" w:color="auto"/>
            <w:left w:val="none" w:sz="0" w:space="0" w:color="auto"/>
            <w:bottom w:val="none" w:sz="0" w:space="0" w:color="auto"/>
            <w:right w:val="none" w:sz="0" w:space="0" w:color="auto"/>
          </w:divBdr>
        </w:div>
        <w:div w:id="166134002">
          <w:marLeft w:val="547"/>
          <w:marRight w:val="0"/>
          <w:marTop w:val="200"/>
          <w:marBottom w:val="0"/>
          <w:divBdr>
            <w:top w:val="none" w:sz="0" w:space="0" w:color="auto"/>
            <w:left w:val="none" w:sz="0" w:space="0" w:color="auto"/>
            <w:bottom w:val="none" w:sz="0" w:space="0" w:color="auto"/>
            <w:right w:val="none" w:sz="0" w:space="0" w:color="auto"/>
          </w:divBdr>
        </w:div>
        <w:div w:id="955142646">
          <w:marLeft w:val="547"/>
          <w:marRight w:val="0"/>
          <w:marTop w:val="200"/>
          <w:marBottom w:val="0"/>
          <w:divBdr>
            <w:top w:val="none" w:sz="0" w:space="0" w:color="auto"/>
            <w:left w:val="none" w:sz="0" w:space="0" w:color="auto"/>
            <w:bottom w:val="none" w:sz="0" w:space="0" w:color="auto"/>
            <w:right w:val="none" w:sz="0" w:space="0" w:color="auto"/>
          </w:divBdr>
        </w:div>
        <w:div w:id="637103823">
          <w:marLeft w:val="547"/>
          <w:marRight w:val="0"/>
          <w:marTop w:val="200"/>
          <w:marBottom w:val="0"/>
          <w:divBdr>
            <w:top w:val="none" w:sz="0" w:space="0" w:color="auto"/>
            <w:left w:val="none" w:sz="0" w:space="0" w:color="auto"/>
            <w:bottom w:val="none" w:sz="0" w:space="0" w:color="auto"/>
            <w:right w:val="none" w:sz="0" w:space="0" w:color="auto"/>
          </w:divBdr>
        </w:div>
        <w:div w:id="1168590931">
          <w:marLeft w:val="547"/>
          <w:marRight w:val="0"/>
          <w:marTop w:val="200"/>
          <w:marBottom w:val="0"/>
          <w:divBdr>
            <w:top w:val="none" w:sz="0" w:space="0" w:color="auto"/>
            <w:left w:val="none" w:sz="0" w:space="0" w:color="auto"/>
            <w:bottom w:val="none" w:sz="0" w:space="0" w:color="auto"/>
            <w:right w:val="none" w:sz="0" w:space="0" w:color="auto"/>
          </w:divBdr>
        </w:div>
        <w:div w:id="1687365126">
          <w:marLeft w:val="547"/>
          <w:marRight w:val="0"/>
          <w:marTop w:val="200"/>
          <w:marBottom w:val="0"/>
          <w:divBdr>
            <w:top w:val="none" w:sz="0" w:space="0" w:color="auto"/>
            <w:left w:val="none" w:sz="0" w:space="0" w:color="auto"/>
            <w:bottom w:val="none" w:sz="0" w:space="0" w:color="auto"/>
            <w:right w:val="none" w:sz="0" w:space="0" w:color="auto"/>
          </w:divBdr>
        </w:div>
        <w:div w:id="1321614516">
          <w:marLeft w:val="547"/>
          <w:marRight w:val="0"/>
          <w:marTop w:val="200"/>
          <w:marBottom w:val="0"/>
          <w:divBdr>
            <w:top w:val="none" w:sz="0" w:space="0" w:color="auto"/>
            <w:left w:val="none" w:sz="0" w:space="0" w:color="auto"/>
            <w:bottom w:val="none" w:sz="0" w:space="0" w:color="auto"/>
            <w:right w:val="none" w:sz="0" w:space="0" w:color="auto"/>
          </w:divBdr>
        </w:div>
        <w:div w:id="1176648113">
          <w:marLeft w:val="547"/>
          <w:marRight w:val="0"/>
          <w:marTop w:val="200"/>
          <w:marBottom w:val="0"/>
          <w:divBdr>
            <w:top w:val="none" w:sz="0" w:space="0" w:color="auto"/>
            <w:left w:val="none" w:sz="0" w:space="0" w:color="auto"/>
            <w:bottom w:val="none" w:sz="0" w:space="0" w:color="auto"/>
            <w:right w:val="none" w:sz="0" w:space="0" w:color="auto"/>
          </w:divBdr>
        </w:div>
        <w:div w:id="1955794476">
          <w:marLeft w:val="547"/>
          <w:marRight w:val="0"/>
          <w:marTop w:val="200"/>
          <w:marBottom w:val="0"/>
          <w:divBdr>
            <w:top w:val="none" w:sz="0" w:space="0" w:color="auto"/>
            <w:left w:val="none" w:sz="0" w:space="0" w:color="auto"/>
            <w:bottom w:val="none" w:sz="0" w:space="0" w:color="auto"/>
            <w:right w:val="none" w:sz="0" w:space="0" w:color="auto"/>
          </w:divBdr>
        </w:div>
        <w:div w:id="1035082417">
          <w:marLeft w:val="547"/>
          <w:marRight w:val="0"/>
          <w:marTop w:val="200"/>
          <w:marBottom w:val="0"/>
          <w:divBdr>
            <w:top w:val="none" w:sz="0" w:space="0" w:color="auto"/>
            <w:left w:val="none" w:sz="0" w:space="0" w:color="auto"/>
            <w:bottom w:val="none" w:sz="0" w:space="0" w:color="auto"/>
            <w:right w:val="none" w:sz="0" w:space="0" w:color="auto"/>
          </w:divBdr>
        </w:div>
        <w:div w:id="1376730647">
          <w:marLeft w:val="547"/>
          <w:marRight w:val="0"/>
          <w:marTop w:val="200"/>
          <w:marBottom w:val="0"/>
          <w:divBdr>
            <w:top w:val="none" w:sz="0" w:space="0" w:color="auto"/>
            <w:left w:val="none" w:sz="0" w:space="0" w:color="auto"/>
            <w:bottom w:val="none" w:sz="0" w:space="0" w:color="auto"/>
            <w:right w:val="none" w:sz="0" w:space="0" w:color="auto"/>
          </w:divBdr>
        </w:div>
        <w:div w:id="1574850758">
          <w:marLeft w:val="547"/>
          <w:marRight w:val="0"/>
          <w:marTop w:val="200"/>
          <w:marBottom w:val="0"/>
          <w:divBdr>
            <w:top w:val="none" w:sz="0" w:space="0" w:color="auto"/>
            <w:left w:val="none" w:sz="0" w:space="0" w:color="auto"/>
            <w:bottom w:val="none" w:sz="0" w:space="0" w:color="auto"/>
            <w:right w:val="none" w:sz="0" w:space="0" w:color="auto"/>
          </w:divBdr>
        </w:div>
      </w:divsChild>
    </w:div>
    <w:div w:id="1504124866">
      <w:bodyDiv w:val="1"/>
      <w:marLeft w:val="0"/>
      <w:marRight w:val="0"/>
      <w:marTop w:val="0"/>
      <w:marBottom w:val="0"/>
      <w:divBdr>
        <w:top w:val="none" w:sz="0" w:space="0" w:color="auto"/>
        <w:left w:val="none" w:sz="0" w:space="0" w:color="auto"/>
        <w:bottom w:val="none" w:sz="0" w:space="0" w:color="auto"/>
        <w:right w:val="none" w:sz="0" w:space="0" w:color="auto"/>
      </w:divBdr>
      <w:divsChild>
        <w:div w:id="1580794880">
          <w:marLeft w:val="446"/>
          <w:marRight w:val="0"/>
          <w:marTop w:val="0"/>
          <w:marBottom w:val="0"/>
          <w:divBdr>
            <w:top w:val="none" w:sz="0" w:space="0" w:color="auto"/>
            <w:left w:val="none" w:sz="0" w:space="0" w:color="auto"/>
            <w:bottom w:val="none" w:sz="0" w:space="0" w:color="auto"/>
            <w:right w:val="none" w:sz="0" w:space="0" w:color="auto"/>
          </w:divBdr>
        </w:div>
        <w:div w:id="1498615731">
          <w:marLeft w:val="446"/>
          <w:marRight w:val="0"/>
          <w:marTop w:val="0"/>
          <w:marBottom w:val="0"/>
          <w:divBdr>
            <w:top w:val="none" w:sz="0" w:space="0" w:color="auto"/>
            <w:left w:val="none" w:sz="0" w:space="0" w:color="auto"/>
            <w:bottom w:val="none" w:sz="0" w:space="0" w:color="auto"/>
            <w:right w:val="none" w:sz="0" w:space="0" w:color="auto"/>
          </w:divBdr>
        </w:div>
      </w:divsChild>
    </w:div>
    <w:div w:id="1837257442">
      <w:bodyDiv w:val="1"/>
      <w:marLeft w:val="0"/>
      <w:marRight w:val="0"/>
      <w:marTop w:val="0"/>
      <w:marBottom w:val="0"/>
      <w:divBdr>
        <w:top w:val="none" w:sz="0" w:space="0" w:color="auto"/>
        <w:left w:val="none" w:sz="0" w:space="0" w:color="auto"/>
        <w:bottom w:val="none" w:sz="0" w:space="0" w:color="auto"/>
        <w:right w:val="none" w:sz="0" w:space="0" w:color="auto"/>
      </w:divBdr>
      <w:divsChild>
        <w:div w:id="1726180570">
          <w:marLeft w:val="360"/>
          <w:marRight w:val="0"/>
          <w:marTop w:val="200"/>
          <w:marBottom w:val="0"/>
          <w:divBdr>
            <w:top w:val="none" w:sz="0" w:space="0" w:color="auto"/>
            <w:left w:val="none" w:sz="0" w:space="0" w:color="auto"/>
            <w:bottom w:val="none" w:sz="0" w:space="0" w:color="auto"/>
            <w:right w:val="none" w:sz="0" w:space="0" w:color="auto"/>
          </w:divBdr>
        </w:div>
        <w:div w:id="75907830">
          <w:marLeft w:val="360"/>
          <w:marRight w:val="0"/>
          <w:marTop w:val="200"/>
          <w:marBottom w:val="0"/>
          <w:divBdr>
            <w:top w:val="none" w:sz="0" w:space="0" w:color="auto"/>
            <w:left w:val="none" w:sz="0" w:space="0" w:color="auto"/>
            <w:bottom w:val="none" w:sz="0" w:space="0" w:color="auto"/>
            <w:right w:val="none" w:sz="0" w:space="0" w:color="auto"/>
          </w:divBdr>
        </w:div>
        <w:div w:id="286931456">
          <w:marLeft w:val="360"/>
          <w:marRight w:val="0"/>
          <w:marTop w:val="200"/>
          <w:marBottom w:val="0"/>
          <w:divBdr>
            <w:top w:val="none" w:sz="0" w:space="0" w:color="auto"/>
            <w:left w:val="none" w:sz="0" w:space="0" w:color="auto"/>
            <w:bottom w:val="none" w:sz="0" w:space="0" w:color="auto"/>
            <w:right w:val="none" w:sz="0" w:space="0" w:color="auto"/>
          </w:divBdr>
        </w:div>
        <w:div w:id="1146169561">
          <w:marLeft w:val="360"/>
          <w:marRight w:val="0"/>
          <w:marTop w:val="200"/>
          <w:marBottom w:val="0"/>
          <w:divBdr>
            <w:top w:val="none" w:sz="0" w:space="0" w:color="auto"/>
            <w:left w:val="none" w:sz="0" w:space="0" w:color="auto"/>
            <w:bottom w:val="none" w:sz="0" w:space="0" w:color="auto"/>
            <w:right w:val="none" w:sz="0" w:space="0" w:color="auto"/>
          </w:divBdr>
        </w:div>
        <w:div w:id="323123059">
          <w:marLeft w:val="360"/>
          <w:marRight w:val="0"/>
          <w:marTop w:val="200"/>
          <w:marBottom w:val="0"/>
          <w:divBdr>
            <w:top w:val="none" w:sz="0" w:space="0" w:color="auto"/>
            <w:left w:val="none" w:sz="0" w:space="0" w:color="auto"/>
            <w:bottom w:val="none" w:sz="0" w:space="0" w:color="auto"/>
            <w:right w:val="none" w:sz="0" w:space="0" w:color="auto"/>
          </w:divBdr>
        </w:div>
        <w:div w:id="1069811792">
          <w:marLeft w:val="360"/>
          <w:marRight w:val="0"/>
          <w:marTop w:val="200"/>
          <w:marBottom w:val="0"/>
          <w:divBdr>
            <w:top w:val="none" w:sz="0" w:space="0" w:color="auto"/>
            <w:left w:val="none" w:sz="0" w:space="0" w:color="auto"/>
            <w:bottom w:val="none" w:sz="0" w:space="0" w:color="auto"/>
            <w:right w:val="none" w:sz="0" w:space="0" w:color="auto"/>
          </w:divBdr>
        </w:div>
        <w:div w:id="1647398132">
          <w:marLeft w:val="360"/>
          <w:marRight w:val="0"/>
          <w:marTop w:val="200"/>
          <w:marBottom w:val="0"/>
          <w:divBdr>
            <w:top w:val="none" w:sz="0" w:space="0" w:color="auto"/>
            <w:left w:val="none" w:sz="0" w:space="0" w:color="auto"/>
            <w:bottom w:val="none" w:sz="0" w:space="0" w:color="auto"/>
            <w:right w:val="none" w:sz="0" w:space="0" w:color="auto"/>
          </w:divBdr>
        </w:div>
        <w:div w:id="892695391">
          <w:marLeft w:val="360"/>
          <w:marRight w:val="0"/>
          <w:marTop w:val="200"/>
          <w:marBottom w:val="0"/>
          <w:divBdr>
            <w:top w:val="none" w:sz="0" w:space="0" w:color="auto"/>
            <w:left w:val="none" w:sz="0" w:space="0" w:color="auto"/>
            <w:bottom w:val="none" w:sz="0" w:space="0" w:color="auto"/>
            <w:right w:val="none" w:sz="0" w:space="0" w:color="auto"/>
          </w:divBdr>
        </w:div>
        <w:div w:id="1828978987">
          <w:marLeft w:val="360"/>
          <w:marRight w:val="0"/>
          <w:marTop w:val="200"/>
          <w:marBottom w:val="0"/>
          <w:divBdr>
            <w:top w:val="none" w:sz="0" w:space="0" w:color="auto"/>
            <w:left w:val="none" w:sz="0" w:space="0" w:color="auto"/>
            <w:bottom w:val="none" w:sz="0" w:space="0" w:color="auto"/>
            <w:right w:val="none" w:sz="0" w:space="0" w:color="auto"/>
          </w:divBdr>
        </w:div>
        <w:div w:id="762648132">
          <w:marLeft w:val="360"/>
          <w:marRight w:val="0"/>
          <w:marTop w:val="200"/>
          <w:marBottom w:val="0"/>
          <w:divBdr>
            <w:top w:val="none" w:sz="0" w:space="0" w:color="auto"/>
            <w:left w:val="none" w:sz="0" w:space="0" w:color="auto"/>
            <w:bottom w:val="none" w:sz="0" w:space="0" w:color="auto"/>
            <w:right w:val="none" w:sz="0" w:space="0" w:color="auto"/>
          </w:divBdr>
        </w:div>
        <w:div w:id="1864435102">
          <w:marLeft w:val="360"/>
          <w:marRight w:val="0"/>
          <w:marTop w:val="200"/>
          <w:marBottom w:val="0"/>
          <w:divBdr>
            <w:top w:val="none" w:sz="0" w:space="0" w:color="auto"/>
            <w:left w:val="none" w:sz="0" w:space="0" w:color="auto"/>
            <w:bottom w:val="none" w:sz="0" w:space="0" w:color="auto"/>
            <w:right w:val="none" w:sz="0" w:space="0" w:color="auto"/>
          </w:divBdr>
        </w:div>
        <w:div w:id="932787502">
          <w:marLeft w:val="360"/>
          <w:marRight w:val="0"/>
          <w:marTop w:val="200"/>
          <w:marBottom w:val="0"/>
          <w:divBdr>
            <w:top w:val="none" w:sz="0" w:space="0" w:color="auto"/>
            <w:left w:val="none" w:sz="0" w:space="0" w:color="auto"/>
            <w:bottom w:val="none" w:sz="0" w:space="0" w:color="auto"/>
            <w:right w:val="none" w:sz="0" w:space="0" w:color="auto"/>
          </w:divBdr>
        </w:div>
        <w:div w:id="140002864">
          <w:marLeft w:val="360"/>
          <w:marRight w:val="0"/>
          <w:marTop w:val="200"/>
          <w:marBottom w:val="0"/>
          <w:divBdr>
            <w:top w:val="none" w:sz="0" w:space="0" w:color="auto"/>
            <w:left w:val="none" w:sz="0" w:space="0" w:color="auto"/>
            <w:bottom w:val="none" w:sz="0" w:space="0" w:color="auto"/>
            <w:right w:val="none" w:sz="0" w:space="0" w:color="auto"/>
          </w:divBdr>
        </w:div>
        <w:div w:id="205021425">
          <w:marLeft w:val="360"/>
          <w:marRight w:val="0"/>
          <w:marTop w:val="200"/>
          <w:marBottom w:val="0"/>
          <w:divBdr>
            <w:top w:val="none" w:sz="0" w:space="0" w:color="auto"/>
            <w:left w:val="none" w:sz="0" w:space="0" w:color="auto"/>
            <w:bottom w:val="none" w:sz="0" w:space="0" w:color="auto"/>
            <w:right w:val="none" w:sz="0" w:space="0" w:color="auto"/>
          </w:divBdr>
        </w:div>
        <w:div w:id="753891654">
          <w:marLeft w:val="360"/>
          <w:marRight w:val="0"/>
          <w:marTop w:val="200"/>
          <w:marBottom w:val="0"/>
          <w:divBdr>
            <w:top w:val="none" w:sz="0" w:space="0" w:color="auto"/>
            <w:left w:val="none" w:sz="0" w:space="0" w:color="auto"/>
            <w:bottom w:val="none" w:sz="0" w:space="0" w:color="auto"/>
            <w:right w:val="none" w:sz="0" w:space="0" w:color="auto"/>
          </w:divBdr>
        </w:div>
        <w:div w:id="2039888004">
          <w:marLeft w:val="360"/>
          <w:marRight w:val="0"/>
          <w:marTop w:val="200"/>
          <w:marBottom w:val="0"/>
          <w:divBdr>
            <w:top w:val="none" w:sz="0" w:space="0" w:color="auto"/>
            <w:left w:val="none" w:sz="0" w:space="0" w:color="auto"/>
            <w:bottom w:val="none" w:sz="0" w:space="0" w:color="auto"/>
            <w:right w:val="none" w:sz="0" w:space="0" w:color="auto"/>
          </w:divBdr>
        </w:div>
        <w:div w:id="2820834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Penaranda Valdivia</dc:creator>
  <cp:keywords/>
  <dc:description/>
  <cp:lastModifiedBy>Karen Penaranda Valdivia</cp:lastModifiedBy>
  <cp:revision>2</cp:revision>
  <dcterms:created xsi:type="dcterms:W3CDTF">2024-03-17T19:43:00Z</dcterms:created>
  <dcterms:modified xsi:type="dcterms:W3CDTF">2024-03-17T19:43:00Z</dcterms:modified>
</cp:coreProperties>
</file>